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7562D" w14:textId="77777777" w:rsidR="00825B41" w:rsidRPr="009351A5" w:rsidRDefault="00C32082" w:rsidP="009351A5">
      <w:pPr>
        <w:jc w:val="center"/>
        <w:rPr>
          <w:lang w:val="fr-CA"/>
        </w:rPr>
      </w:pPr>
      <w:r w:rsidRPr="009351A5">
        <w:rPr>
          <w:lang w:val="fr-CA"/>
        </w:rPr>
        <w:t>Huis Clos</w:t>
      </w:r>
    </w:p>
    <w:p w14:paraId="0E51A9D5" w14:textId="77777777" w:rsidR="00C32082" w:rsidRPr="009351A5" w:rsidRDefault="00C32082" w:rsidP="009351A5">
      <w:pPr>
        <w:jc w:val="center"/>
        <w:rPr>
          <w:lang w:val="fr-CA"/>
        </w:rPr>
      </w:pPr>
      <w:r w:rsidRPr="009351A5">
        <w:rPr>
          <w:lang w:val="fr-CA"/>
        </w:rPr>
        <w:t>Jean-Paul Sartre</w:t>
      </w:r>
    </w:p>
    <w:p w14:paraId="6DED0DAB" w14:textId="77777777" w:rsidR="00C32082" w:rsidRDefault="00C32082">
      <w:pPr>
        <w:rPr>
          <w:lang w:val="fr-CA"/>
        </w:rPr>
      </w:pPr>
    </w:p>
    <w:p w14:paraId="626CE914" w14:textId="580D23A4" w:rsidR="002F6608" w:rsidRDefault="00B21074">
      <w:pPr>
        <w:rPr>
          <w:lang w:val="fr-CA"/>
        </w:rPr>
      </w:pPr>
      <w:r>
        <w:rPr>
          <w:lang w:val="fr-CA"/>
        </w:rPr>
        <w:t xml:space="preserve">Group </w:t>
      </w:r>
      <w:proofErr w:type="spellStart"/>
      <w:r>
        <w:rPr>
          <w:lang w:val="fr-CA"/>
        </w:rPr>
        <w:t>study</w:t>
      </w:r>
      <w:proofErr w:type="spellEnd"/>
    </w:p>
    <w:p w14:paraId="64229E7D" w14:textId="09D31F43" w:rsidR="002F6608" w:rsidRDefault="00B21074" w:rsidP="002F6608">
      <w:pPr>
        <w:pStyle w:val="ListParagraph"/>
        <w:numPr>
          <w:ilvl w:val="0"/>
          <w:numId w:val="5"/>
        </w:numPr>
        <w:rPr>
          <w:lang w:val="fr-CA"/>
        </w:rPr>
      </w:pPr>
      <w:r>
        <w:rPr>
          <w:lang w:val="fr-CA"/>
        </w:rPr>
        <w:t xml:space="preserve">groups </w:t>
      </w:r>
      <w:proofErr w:type="spellStart"/>
      <w:r>
        <w:rPr>
          <w:lang w:val="fr-CA"/>
        </w:rPr>
        <w:t>chosen</w:t>
      </w:r>
      <w:proofErr w:type="spellEnd"/>
      <w:r>
        <w:rPr>
          <w:lang w:val="fr-CA"/>
        </w:rPr>
        <w:t xml:space="preserve"> by Mme</w:t>
      </w:r>
    </w:p>
    <w:p w14:paraId="76DFFBFD" w14:textId="7E8A7BAE" w:rsidR="00B21074" w:rsidRDefault="00B21074" w:rsidP="002F6608">
      <w:pPr>
        <w:pStyle w:val="ListParagraph"/>
        <w:numPr>
          <w:ilvl w:val="0"/>
          <w:numId w:val="5"/>
        </w:numPr>
        <w:rPr>
          <w:lang w:val="fr-CA"/>
        </w:rPr>
      </w:pPr>
      <w:proofErr w:type="spellStart"/>
      <w:r>
        <w:rPr>
          <w:lang w:val="fr-CA"/>
        </w:rPr>
        <w:t>text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divided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into</w:t>
      </w:r>
      <w:proofErr w:type="spellEnd"/>
      <w:r>
        <w:rPr>
          <w:lang w:val="fr-CA"/>
        </w:rPr>
        <w:t xml:space="preserve"> 5-6 parts (i.e. </w:t>
      </w:r>
      <w:proofErr w:type="spellStart"/>
      <w:r>
        <w:rPr>
          <w:lang w:val="fr-CA"/>
        </w:rPr>
        <w:t>approx</w:t>
      </w:r>
      <w:proofErr w:type="spellEnd"/>
      <w:r>
        <w:rPr>
          <w:lang w:val="fr-CA"/>
        </w:rPr>
        <w:t xml:space="preserve"> 15 pages to </w:t>
      </w:r>
      <w:proofErr w:type="spellStart"/>
      <w:r>
        <w:rPr>
          <w:lang w:val="fr-CA"/>
        </w:rPr>
        <w:t>study</w:t>
      </w:r>
      <w:proofErr w:type="spellEnd"/>
      <w:r>
        <w:rPr>
          <w:lang w:val="fr-CA"/>
        </w:rPr>
        <w:t xml:space="preserve"> per 2 </w:t>
      </w:r>
      <w:proofErr w:type="spellStart"/>
      <w:r>
        <w:rPr>
          <w:lang w:val="fr-CA"/>
        </w:rPr>
        <w:t>nights</w:t>
      </w:r>
      <w:proofErr w:type="spellEnd"/>
      <w:r>
        <w:rPr>
          <w:lang w:val="fr-CA"/>
        </w:rPr>
        <w:t>)</w:t>
      </w:r>
    </w:p>
    <w:p w14:paraId="26685C2B" w14:textId="2253C6B4" w:rsidR="002F6608" w:rsidRDefault="00B21074" w:rsidP="002F6608">
      <w:pPr>
        <w:pStyle w:val="ListParagraph"/>
        <w:numPr>
          <w:ilvl w:val="0"/>
          <w:numId w:val="5"/>
        </w:numPr>
        <w:rPr>
          <w:lang w:val="fr-CA"/>
        </w:rPr>
      </w:pPr>
      <w:proofErr w:type="spellStart"/>
      <w:r>
        <w:rPr>
          <w:lang w:val="fr-CA"/>
        </w:rPr>
        <w:t>each</w:t>
      </w:r>
      <w:proofErr w:type="spellEnd"/>
      <w:r>
        <w:rPr>
          <w:lang w:val="fr-CA"/>
        </w:rPr>
        <w:t xml:space="preserve"> part </w:t>
      </w:r>
      <w:proofErr w:type="spellStart"/>
      <w:r>
        <w:rPr>
          <w:lang w:val="fr-CA"/>
        </w:rPr>
        <w:t>examined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through</w:t>
      </w:r>
      <w:proofErr w:type="spellEnd"/>
      <w:r>
        <w:rPr>
          <w:lang w:val="fr-CA"/>
        </w:rPr>
        <w:t xml:space="preserve"> a </w:t>
      </w:r>
      <w:proofErr w:type="spellStart"/>
      <w:r>
        <w:rPr>
          <w:lang w:val="fr-CA"/>
        </w:rPr>
        <w:t>different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lens</w:t>
      </w:r>
      <w:proofErr w:type="spellEnd"/>
      <w:r>
        <w:rPr>
          <w:lang w:val="fr-CA"/>
        </w:rPr>
        <w:t xml:space="preserve">; </w:t>
      </w:r>
      <w:proofErr w:type="spellStart"/>
      <w:r>
        <w:rPr>
          <w:lang w:val="fr-CA"/>
        </w:rPr>
        <w:t>students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rotate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through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lenses</w:t>
      </w:r>
      <w:proofErr w:type="spellEnd"/>
    </w:p>
    <w:p w14:paraId="21B7C6D6" w14:textId="33902920" w:rsidR="00B21074" w:rsidRDefault="00B21074" w:rsidP="00B21074">
      <w:pPr>
        <w:pStyle w:val="ListParagraph"/>
        <w:numPr>
          <w:ilvl w:val="1"/>
          <w:numId w:val="5"/>
        </w:numPr>
        <w:rPr>
          <w:lang w:val="fr-CA"/>
        </w:rPr>
      </w:pPr>
      <w:r>
        <w:rPr>
          <w:lang w:val="fr-CA"/>
        </w:rPr>
        <w:t>la grammaire</w:t>
      </w:r>
    </w:p>
    <w:p w14:paraId="02FA9B65" w14:textId="60C9AA1E" w:rsidR="00B21074" w:rsidRDefault="00B21074" w:rsidP="00B21074">
      <w:pPr>
        <w:pStyle w:val="ListParagraph"/>
        <w:numPr>
          <w:ilvl w:val="1"/>
          <w:numId w:val="5"/>
        </w:numPr>
        <w:rPr>
          <w:lang w:val="fr-CA"/>
        </w:rPr>
      </w:pPr>
      <w:r>
        <w:rPr>
          <w:lang w:val="fr-CA"/>
        </w:rPr>
        <w:t>le vocabulaire</w:t>
      </w:r>
    </w:p>
    <w:p w14:paraId="167CF06B" w14:textId="2937E7F0" w:rsidR="00B21074" w:rsidRDefault="00B21074" w:rsidP="00B21074">
      <w:pPr>
        <w:pStyle w:val="ListParagraph"/>
        <w:numPr>
          <w:ilvl w:val="1"/>
          <w:numId w:val="5"/>
        </w:numPr>
        <w:rPr>
          <w:lang w:val="fr-CA"/>
        </w:rPr>
      </w:pPr>
      <w:r>
        <w:rPr>
          <w:lang w:val="fr-CA"/>
        </w:rPr>
        <w:t>l'évolution des personnages</w:t>
      </w:r>
    </w:p>
    <w:p w14:paraId="03392D50" w14:textId="5E0CB991" w:rsidR="00B21074" w:rsidRDefault="00B21074" w:rsidP="00B21074">
      <w:pPr>
        <w:pStyle w:val="ListParagraph"/>
        <w:numPr>
          <w:ilvl w:val="1"/>
          <w:numId w:val="5"/>
        </w:numPr>
        <w:rPr>
          <w:lang w:val="fr-CA"/>
        </w:rPr>
      </w:pPr>
      <w:r>
        <w:rPr>
          <w:lang w:val="fr-CA"/>
        </w:rPr>
        <w:t>les thèmes</w:t>
      </w:r>
    </w:p>
    <w:p w14:paraId="42D1421E" w14:textId="30DE5FC4" w:rsidR="00B21074" w:rsidRDefault="00B21074" w:rsidP="00B21074">
      <w:pPr>
        <w:pStyle w:val="ListParagraph"/>
        <w:numPr>
          <w:ilvl w:val="1"/>
          <w:numId w:val="5"/>
        </w:numPr>
        <w:rPr>
          <w:lang w:val="fr-CA"/>
        </w:rPr>
      </w:pPr>
      <w:r>
        <w:rPr>
          <w:lang w:val="fr-CA"/>
        </w:rPr>
        <w:t>la philosophie</w:t>
      </w:r>
    </w:p>
    <w:p w14:paraId="35DD6AB6" w14:textId="3EE34BC3" w:rsidR="00B21074" w:rsidRDefault="00B21074" w:rsidP="00B21074">
      <w:pPr>
        <w:pStyle w:val="ListParagraph"/>
        <w:numPr>
          <w:ilvl w:val="1"/>
          <w:numId w:val="5"/>
        </w:numPr>
        <w:rPr>
          <w:lang w:val="fr-CA"/>
        </w:rPr>
      </w:pPr>
      <w:r>
        <w:rPr>
          <w:lang w:val="fr-CA"/>
        </w:rPr>
        <w:t>l'intrigue</w:t>
      </w:r>
    </w:p>
    <w:p w14:paraId="76F50314" w14:textId="77777777" w:rsidR="00AD1E8B" w:rsidRDefault="00B21074" w:rsidP="00B21074">
      <w:pPr>
        <w:pStyle w:val="ListParagraph"/>
        <w:numPr>
          <w:ilvl w:val="0"/>
          <w:numId w:val="5"/>
        </w:numPr>
        <w:rPr>
          <w:lang w:val="fr-CA"/>
        </w:rPr>
      </w:pPr>
      <w:proofErr w:type="spellStart"/>
      <w:r>
        <w:rPr>
          <w:lang w:val="fr-CA"/>
        </w:rPr>
        <w:t>next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day</w:t>
      </w:r>
      <w:proofErr w:type="spellEnd"/>
      <w:r>
        <w:rPr>
          <w:lang w:val="fr-CA"/>
        </w:rPr>
        <w:t xml:space="preserve"> in class, </w:t>
      </w:r>
      <w:proofErr w:type="spellStart"/>
      <w:r>
        <w:rPr>
          <w:lang w:val="fr-CA"/>
        </w:rPr>
        <w:t>students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present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their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lens</w:t>
      </w:r>
      <w:proofErr w:type="spellEnd"/>
      <w:r>
        <w:rPr>
          <w:lang w:val="fr-CA"/>
        </w:rPr>
        <w:t xml:space="preserve"> to </w:t>
      </w:r>
      <w:proofErr w:type="spellStart"/>
      <w:r>
        <w:rPr>
          <w:lang w:val="fr-CA"/>
        </w:rPr>
        <w:t>their</w:t>
      </w:r>
      <w:proofErr w:type="spellEnd"/>
      <w:r>
        <w:rPr>
          <w:lang w:val="fr-CA"/>
        </w:rPr>
        <w:t xml:space="preserve"> group.  </w:t>
      </w:r>
      <w:r w:rsidR="00AD1E8B">
        <w:rPr>
          <w:lang w:val="fr-CA"/>
        </w:rPr>
        <w:t>15 minutes of sharing time.</w:t>
      </w:r>
    </w:p>
    <w:p w14:paraId="3C867D81" w14:textId="30840ADB" w:rsidR="00B21074" w:rsidRDefault="00B21074" w:rsidP="00B21074">
      <w:pPr>
        <w:pStyle w:val="ListParagraph"/>
        <w:numPr>
          <w:ilvl w:val="0"/>
          <w:numId w:val="5"/>
        </w:numPr>
        <w:rPr>
          <w:lang w:val="fr-CA"/>
        </w:rPr>
      </w:pPr>
      <w:proofErr w:type="spellStart"/>
      <w:r>
        <w:rPr>
          <w:lang w:val="fr-CA"/>
        </w:rPr>
        <w:t>Each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student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adds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their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presentation</w:t>
      </w:r>
      <w:proofErr w:type="spellEnd"/>
      <w:r>
        <w:rPr>
          <w:lang w:val="fr-CA"/>
        </w:rPr>
        <w:t xml:space="preserve"> to the class </w:t>
      </w:r>
      <w:proofErr w:type="spellStart"/>
      <w:r>
        <w:rPr>
          <w:lang w:val="fr-CA"/>
        </w:rPr>
        <w:t>website</w:t>
      </w:r>
      <w:proofErr w:type="spellEnd"/>
      <w:r>
        <w:rPr>
          <w:lang w:val="fr-CA"/>
        </w:rPr>
        <w:t xml:space="preserve"> to </w:t>
      </w:r>
      <w:proofErr w:type="spellStart"/>
      <w:r>
        <w:rPr>
          <w:lang w:val="fr-CA"/>
        </w:rPr>
        <w:t>create</w:t>
      </w:r>
      <w:proofErr w:type="spellEnd"/>
      <w:r>
        <w:rPr>
          <w:lang w:val="fr-CA"/>
        </w:rPr>
        <w:t xml:space="preserve"> large </w:t>
      </w:r>
      <w:proofErr w:type="spellStart"/>
      <w:r>
        <w:rPr>
          <w:lang w:val="fr-CA"/>
        </w:rPr>
        <w:t>resource</w:t>
      </w:r>
      <w:proofErr w:type="spellEnd"/>
      <w:r>
        <w:rPr>
          <w:lang w:val="fr-CA"/>
        </w:rPr>
        <w:t>.</w:t>
      </w:r>
    </w:p>
    <w:p w14:paraId="0E897F47" w14:textId="638FB003" w:rsidR="00B21074" w:rsidRDefault="00B21074" w:rsidP="00B21074">
      <w:pPr>
        <w:pStyle w:val="ListParagraph"/>
        <w:numPr>
          <w:ilvl w:val="0"/>
          <w:numId w:val="5"/>
        </w:numPr>
        <w:rPr>
          <w:lang w:val="fr-CA"/>
        </w:rPr>
      </w:pPr>
      <w:r>
        <w:rPr>
          <w:lang w:val="fr-CA"/>
        </w:rPr>
        <w:t xml:space="preserve">group devises a quiz to </w:t>
      </w:r>
      <w:proofErr w:type="spellStart"/>
      <w:r>
        <w:rPr>
          <w:lang w:val="fr-CA"/>
        </w:rPr>
        <w:t>present</w:t>
      </w:r>
      <w:proofErr w:type="spellEnd"/>
      <w:r>
        <w:rPr>
          <w:lang w:val="fr-CA"/>
        </w:rPr>
        <w:t xml:space="preserve"> to </w:t>
      </w:r>
      <w:proofErr w:type="spellStart"/>
      <w:r>
        <w:rPr>
          <w:lang w:val="fr-CA"/>
        </w:rPr>
        <w:t>another</w:t>
      </w:r>
      <w:proofErr w:type="spellEnd"/>
      <w:r>
        <w:rPr>
          <w:lang w:val="fr-CA"/>
        </w:rPr>
        <w:t xml:space="preserve"> group the </w:t>
      </w:r>
      <w:proofErr w:type="spellStart"/>
      <w:r>
        <w:rPr>
          <w:lang w:val="fr-CA"/>
        </w:rPr>
        <w:t>next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day</w:t>
      </w:r>
      <w:proofErr w:type="spellEnd"/>
      <w:r>
        <w:rPr>
          <w:lang w:val="fr-CA"/>
        </w:rPr>
        <w:t>.</w:t>
      </w:r>
    </w:p>
    <w:p w14:paraId="10720DCD" w14:textId="77777777" w:rsidR="00B21074" w:rsidRDefault="00B21074" w:rsidP="00B21074">
      <w:pPr>
        <w:rPr>
          <w:lang w:val="fr-CA"/>
        </w:rPr>
      </w:pPr>
    </w:p>
    <w:p w14:paraId="1A7DB4D9" w14:textId="77777777" w:rsidR="00B21074" w:rsidRPr="00B21074" w:rsidRDefault="00B21074" w:rsidP="00B21074">
      <w:pPr>
        <w:rPr>
          <w:lang w:val="fr-CA"/>
        </w:rPr>
      </w:pPr>
    </w:p>
    <w:p w14:paraId="2576EF31" w14:textId="082B87A0" w:rsidR="00AD1E8B" w:rsidRPr="00700E22" w:rsidRDefault="00AD1E8B" w:rsidP="00AD1E8B">
      <w:pPr>
        <w:pStyle w:val="ListParagraph"/>
        <w:numPr>
          <w:ilvl w:val="0"/>
          <w:numId w:val="3"/>
        </w:numPr>
        <w:rPr>
          <w:lang w:val="fr-CA"/>
        </w:rPr>
      </w:pPr>
      <w:r w:rsidRPr="00700E22">
        <w:rPr>
          <w:lang w:val="fr-CA"/>
        </w:rPr>
        <w:t>les 5 scènes-</w:t>
      </w:r>
    </w:p>
    <w:p w14:paraId="5EC2EA7D" w14:textId="77777777" w:rsidR="00AD1E8B" w:rsidRPr="009351A5" w:rsidRDefault="00AD1E8B" w:rsidP="00AD1E8B">
      <w:pPr>
        <w:pStyle w:val="ListParagraph"/>
        <w:numPr>
          <w:ilvl w:val="1"/>
          <w:numId w:val="3"/>
        </w:numPr>
        <w:rPr>
          <w:lang w:val="fr-CA"/>
        </w:rPr>
      </w:pPr>
      <w:r w:rsidRPr="009351A5">
        <w:rPr>
          <w:lang w:val="fr-CA"/>
        </w:rPr>
        <w:t xml:space="preserve">p 13: Introduction à l'enfer.  Garcin, le garçon d'étage. </w:t>
      </w:r>
    </w:p>
    <w:p w14:paraId="76AAA662" w14:textId="77777777" w:rsidR="00AD1E8B" w:rsidRPr="009351A5" w:rsidRDefault="00AD1E8B" w:rsidP="00AD1E8B">
      <w:pPr>
        <w:pStyle w:val="ListParagraph"/>
        <w:numPr>
          <w:ilvl w:val="1"/>
          <w:numId w:val="3"/>
        </w:numPr>
        <w:rPr>
          <w:lang w:val="fr-CA"/>
        </w:rPr>
      </w:pPr>
      <w:r w:rsidRPr="009351A5">
        <w:rPr>
          <w:lang w:val="fr-CA"/>
        </w:rPr>
        <w:t xml:space="preserve">p 22: Garcin ne peut pas </w:t>
      </w:r>
      <w:proofErr w:type="spellStart"/>
      <w:r w:rsidRPr="009351A5">
        <w:rPr>
          <w:lang w:val="fr-CA"/>
        </w:rPr>
        <w:t>suporter</w:t>
      </w:r>
      <w:proofErr w:type="spellEnd"/>
      <w:r w:rsidRPr="009351A5">
        <w:rPr>
          <w:lang w:val="fr-CA"/>
        </w:rPr>
        <w:t xml:space="preserve"> la solitude. Garcin</w:t>
      </w:r>
    </w:p>
    <w:p w14:paraId="0BBDE9CD" w14:textId="77777777" w:rsidR="00AD1E8B" w:rsidRPr="009351A5" w:rsidRDefault="00AD1E8B" w:rsidP="00AD1E8B">
      <w:pPr>
        <w:pStyle w:val="ListParagraph"/>
        <w:numPr>
          <w:ilvl w:val="1"/>
          <w:numId w:val="3"/>
        </w:numPr>
        <w:rPr>
          <w:lang w:val="fr-CA"/>
        </w:rPr>
      </w:pPr>
      <w:r w:rsidRPr="009351A5">
        <w:rPr>
          <w:lang w:val="fr-CA"/>
        </w:rPr>
        <w:t>p22: Inès et Garcin.  Garcin, Inès, le garçon d'étage</w:t>
      </w:r>
    </w:p>
    <w:p w14:paraId="0FBF1C0B" w14:textId="77777777" w:rsidR="00AD1E8B" w:rsidRPr="009351A5" w:rsidRDefault="00AD1E8B" w:rsidP="00AD1E8B">
      <w:pPr>
        <w:pStyle w:val="ListParagraph"/>
        <w:numPr>
          <w:ilvl w:val="1"/>
          <w:numId w:val="3"/>
        </w:numPr>
        <w:rPr>
          <w:lang w:val="fr-CA"/>
        </w:rPr>
      </w:pPr>
      <w:r w:rsidRPr="009351A5">
        <w:rPr>
          <w:lang w:val="fr-CA"/>
        </w:rPr>
        <w:t>p27: Introduction d'Estelle. Garcin, Inès, Estelle, le garçon d'étage</w:t>
      </w:r>
    </w:p>
    <w:p w14:paraId="4E68B6CC" w14:textId="6938247F" w:rsidR="00B21074" w:rsidRPr="00AD1E8B" w:rsidRDefault="00AD1E8B" w:rsidP="00AD1E8B">
      <w:pPr>
        <w:pStyle w:val="ListParagraph"/>
        <w:numPr>
          <w:ilvl w:val="1"/>
          <w:numId w:val="3"/>
        </w:numPr>
        <w:rPr>
          <w:lang w:val="fr-CA"/>
        </w:rPr>
      </w:pPr>
      <w:r w:rsidRPr="009351A5">
        <w:rPr>
          <w:lang w:val="fr-CA"/>
        </w:rPr>
        <w:t>p30 à 95: Les 3 b</w:t>
      </w:r>
      <w:r>
        <w:rPr>
          <w:lang w:val="fr-CA"/>
        </w:rPr>
        <w:t>ourreaux.  Garcin, Inès, Estelle.</w:t>
      </w:r>
    </w:p>
    <w:p w14:paraId="0E3A1B51" w14:textId="77777777" w:rsidR="00B21074" w:rsidRDefault="00B21074">
      <w:pPr>
        <w:rPr>
          <w:lang w:val="fr-CA"/>
        </w:rPr>
      </w:pPr>
    </w:p>
    <w:p w14:paraId="6BD9D288" w14:textId="36F68040" w:rsidR="00FA2CC0" w:rsidRPr="00FA2CC0" w:rsidRDefault="00FA2CC0" w:rsidP="00FA2CC0">
      <w:r w:rsidRPr="00155062">
        <w:rPr>
          <w:lang w:val="fr-CA"/>
        </w:rPr>
        <w:br w:type="page"/>
      </w:r>
    </w:p>
    <w:p w14:paraId="1E6E9C40" w14:textId="77777777" w:rsidR="00FA2CC0" w:rsidRDefault="00FA2CC0" w:rsidP="00FA2CC0">
      <w:pPr>
        <w:jc w:val="center"/>
        <w:rPr>
          <w:sz w:val="32"/>
          <w:lang w:val="fr-CA"/>
        </w:rPr>
      </w:pPr>
      <w:r>
        <w:rPr>
          <w:noProof/>
          <w:sz w:val="32"/>
        </w:rPr>
        <w:lastRenderedPageBreak/>
        <w:drawing>
          <wp:anchor distT="0" distB="0" distL="114300" distR="114300" simplePos="0" relativeHeight="251659264" behindDoc="1" locked="0" layoutInCell="1" allowOverlap="1" wp14:anchorId="55E47B73" wp14:editId="06D27157">
            <wp:simplePos x="0" y="0"/>
            <wp:positionH relativeFrom="column">
              <wp:posOffset>118110</wp:posOffset>
            </wp:positionH>
            <wp:positionV relativeFrom="paragraph">
              <wp:posOffset>-228600</wp:posOffset>
            </wp:positionV>
            <wp:extent cx="6743700" cy="9420225"/>
            <wp:effectExtent l="0" t="0" r="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100000" l="2865" r="100000">
                                  <a14:foregroundMark x1="32422" y1="22917" x2="32422" y2="22917"/>
                                  <a14:foregroundMark x1="67839" y1="83594" x2="67839" y2="83594"/>
                                </a14:backgroundRemoval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76" t="606" r="17428" b="191"/>
                    <a:stretch/>
                  </pic:blipFill>
                  <pic:spPr bwMode="auto">
                    <a:xfrm>
                      <a:off x="0" y="0"/>
                      <a:ext cx="6743700" cy="942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6D0C02" w14:textId="77777777" w:rsidR="00FA2CC0" w:rsidRDefault="00FA2CC0" w:rsidP="00FA2CC0">
      <w:pPr>
        <w:jc w:val="center"/>
        <w:rPr>
          <w:sz w:val="32"/>
          <w:lang w:val="fr-CA"/>
        </w:rPr>
      </w:pPr>
    </w:p>
    <w:p w14:paraId="36726A84" w14:textId="77777777" w:rsidR="00FA2CC0" w:rsidRDefault="00FA2CC0" w:rsidP="00FA2CC0">
      <w:pPr>
        <w:jc w:val="center"/>
        <w:rPr>
          <w:sz w:val="32"/>
          <w:lang w:val="fr-CA"/>
        </w:rPr>
      </w:pPr>
    </w:p>
    <w:p w14:paraId="5E6D0FDC" w14:textId="77777777" w:rsidR="00FA2CC0" w:rsidRDefault="00FA2CC0" w:rsidP="00FA2CC0">
      <w:pPr>
        <w:jc w:val="center"/>
        <w:rPr>
          <w:sz w:val="32"/>
          <w:lang w:val="fr-CA"/>
        </w:rPr>
      </w:pPr>
    </w:p>
    <w:p w14:paraId="190656D2" w14:textId="77777777" w:rsidR="00FA2CC0" w:rsidRDefault="00FA2CC0" w:rsidP="00FA2CC0">
      <w:pPr>
        <w:jc w:val="center"/>
        <w:rPr>
          <w:sz w:val="32"/>
          <w:lang w:val="fr-CA"/>
        </w:rPr>
      </w:pPr>
    </w:p>
    <w:p w14:paraId="233D7F59" w14:textId="77777777" w:rsidR="00FA2CC0" w:rsidRDefault="00FA2CC0" w:rsidP="00FA2CC0">
      <w:pPr>
        <w:jc w:val="center"/>
        <w:rPr>
          <w:sz w:val="32"/>
          <w:lang w:val="fr-CA"/>
        </w:rPr>
      </w:pPr>
    </w:p>
    <w:p w14:paraId="094B30A2" w14:textId="77777777" w:rsidR="00FA2CC0" w:rsidRDefault="00FA2CC0" w:rsidP="00FA2CC0">
      <w:pPr>
        <w:jc w:val="center"/>
        <w:rPr>
          <w:sz w:val="32"/>
          <w:lang w:val="fr-CA"/>
        </w:rPr>
      </w:pPr>
    </w:p>
    <w:p w14:paraId="24956C47" w14:textId="3BD1963E" w:rsidR="00FA2CC0" w:rsidRPr="00155062" w:rsidRDefault="00FA2CC0" w:rsidP="00FA2CC0">
      <w:pPr>
        <w:jc w:val="center"/>
        <w:rPr>
          <w:sz w:val="32"/>
          <w:lang w:val="fr-CA"/>
        </w:rPr>
      </w:pPr>
      <w:r w:rsidRPr="00155062">
        <w:rPr>
          <w:sz w:val="32"/>
          <w:lang w:val="fr-CA"/>
        </w:rPr>
        <w:t xml:space="preserve">Étude </w:t>
      </w:r>
      <w:r>
        <w:rPr>
          <w:sz w:val="32"/>
          <w:lang w:val="fr-CA"/>
        </w:rPr>
        <w:t>en groupe</w:t>
      </w:r>
      <w:r w:rsidRPr="00155062">
        <w:rPr>
          <w:sz w:val="32"/>
          <w:lang w:val="fr-CA"/>
        </w:rPr>
        <w:t xml:space="preserve"> de </w:t>
      </w:r>
      <w:r w:rsidRPr="00155062">
        <w:rPr>
          <w:i/>
          <w:sz w:val="32"/>
          <w:lang w:val="fr-CA"/>
        </w:rPr>
        <w:t>Huis clos</w:t>
      </w:r>
    </w:p>
    <w:p w14:paraId="1367A6D4" w14:textId="77777777" w:rsidR="00FA2CC0" w:rsidRPr="00155062" w:rsidRDefault="00FA2CC0" w:rsidP="00FA2CC0">
      <w:pPr>
        <w:jc w:val="center"/>
        <w:rPr>
          <w:sz w:val="32"/>
          <w:lang w:val="fr-CA"/>
        </w:rPr>
      </w:pPr>
      <w:r w:rsidRPr="00155062">
        <w:rPr>
          <w:sz w:val="32"/>
          <w:lang w:val="fr-CA"/>
        </w:rPr>
        <w:t>FIF 4U</w:t>
      </w:r>
    </w:p>
    <w:p w14:paraId="0A77CDFD" w14:textId="77777777" w:rsidR="00FA2CC0" w:rsidRDefault="00FA2CC0" w:rsidP="00FA2CC0">
      <w:pPr>
        <w:rPr>
          <w:lang w:val="fr-CA"/>
        </w:rPr>
      </w:pPr>
    </w:p>
    <w:tbl>
      <w:tblPr>
        <w:tblStyle w:val="TableGrid"/>
        <w:tblpPr w:leftFromText="180" w:rightFromText="180" w:vertAnchor="text" w:tblpX="1816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648"/>
      </w:tblGrid>
      <w:tr w:rsidR="00FA2CC0" w:rsidRPr="00155898" w14:paraId="1E5CDA00" w14:textId="77777777" w:rsidTr="00FA2CC0">
        <w:tc>
          <w:tcPr>
            <w:tcW w:w="7648" w:type="dxa"/>
          </w:tcPr>
          <w:p w14:paraId="31261484" w14:textId="77777777" w:rsidR="00FA2CC0" w:rsidRPr="00065C52" w:rsidRDefault="00FA2CC0" w:rsidP="00FA2CC0">
            <w:pPr>
              <w:rPr>
                <w:b/>
                <w:lang w:val="fr-CA"/>
              </w:rPr>
            </w:pPr>
            <w:r w:rsidRPr="00065C52">
              <w:rPr>
                <w:b/>
                <w:lang w:val="fr-CA"/>
              </w:rPr>
              <w:t>Les buts:</w:t>
            </w:r>
          </w:p>
          <w:p w14:paraId="1CEDC8DF" w14:textId="44075F81" w:rsidR="00FA2CC0" w:rsidRPr="00155062" w:rsidRDefault="00FA2CC0" w:rsidP="00FA2CC0">
            <w:pPr>
              <w:pStyle w:val="ListParagraph"/>
              <w:numPr>
                <w:ilvl w:val="0"/>
                <w:numId w:val="3"/>
              </w:numPr>
              <w:rPr>
                <w:lang w:val="fr-CA"/>
              </w:rPr>
            </w:pPr>
            <w:r w:rsidRPr="00155062">
              <w:rPr>
                <w:lang w:val="fr-CA"/>
              </w:rPr>
              <w:t xml:space="preserve">Je peux </w:t>
            </w:r>
            <w:r>
              <w:rPr>
                <w:lang w:val="fr-CA"/>
              </w:rPr>
              <w:t>travailler en équipe d'un</w:t>
            </w:r>
            <w:r w:rsidR="00C31AFB">
              <w:rPr>
                <w:lang w:val="fr-CA"/>
              </w:rPr>
              <w:t>e</w:t>
            </w:r>
            <w:r>
              <w:rPr>
                <w:lang w:val="fr-CA"/>
              </w:rPr>
              <w:t xml:space="preserve"> façon collaborative. </w:t>
            </w:r>
          </w:p>
          <w:p w14:paraId="693FE056" w14:textId="5F5CB3C9" w:rsidR="00FA2CC0" w:rsidRPr="00155062" w:rsidRDefault="00FA2CC0" w:rsidP="00FA2CC0">
            <w:pPr>
              <w:pStyle w:val="ListParagraph"/>
              <w:numPr>
                <w:ilvl w:val="0"/>
                <w:numId w:val="3"/>
              </w:numPr>
              <w:rPr>
                <w:lang w:val="fr-CA"/>
              </w:rPr>
            </w:pPr>
            <w:r>
              <w:rPr>
                <w:lang w:val="fr-CA"/>
              </w:rPr>
              <w:t>Je peux parler des thèmes et des techniques littéraires.</w:t>
            </w:r>
          </w:p>
          <w:p w14:paraId="528E2E77" w14:textId="49BB02DF" w:rsidR="00FA2CC0" w:rsidRPr="00155062" w:rsidRDefault="00FA2CC0" w:rsidP="00FA2CC0">
            <w:pPr>
              <w:pStyle w:val="ListParagraph"/>
              <w:numPr>
                <w:ilvl w:val="0"/>
                <w:numId w:val="3"/>
              </w:numPr>
              <w:rPr>
                <w:lang w:val="fr-CA"/>
              </w:rPr>
            </w:pPr>
            <w:r w:rsidRPr="00155062">
              <w:rPr>
                <w:lang w:val="fr-CA"/>
              </w:rPr>
              <w:t xml:space="preserve">Je peux </w:t>
            </w:r>
            <w:r w:rsidRPr="00FA2CC0">
              <w:rPr>
                <w:lang w:val="fr-CA"/>
              </w:rPr>
              <w:t>discerner</w:t>
            </w:r>
            <w:r>
              <w:rPr>
                <w:lang w:val="fr-CA"/>
              </w:rPr>
              <w:t xml:space="preserve"> les aspects les plus importants d'un extrait</w:t>
            </w:r>
            <w:r w:rsidRPr="00155062">
              <w:rPr>
                <w:lang w:val="fr-CA"/>
              </w:rPr>
              <w:t>.</w:t>
            </w:r>
          </w:p>
          <w:p w14:paraId="3399624C" w14:textId="77777777" w:rsidR="00FA2CC0" w:rsidRPr="00155898" w:rsidRDefault="00FA2CC0" w:rsidP="00FA2CC0">
            <w:pPr>
              <w:rPr>
                <w:lang w:val="fr-CA"/>
              </w:rPr>
            </w:pPr>
          </w:p>
        </w:tc>
      </w:tr>
    </w:tbl>
    <w:p w14:paraId="6B23E40D" w14:textId="77777777" w:rsidR="00FA2CC0" w:rsidRPr="00155062" w:rsidRDefault="00FA2CC0" w:rsidP="00FA2CC0">
      <w:pPr>
        <w:rPr>
          <w:lang w:val="fr-CA"/>
        </w:rPr>
      </w:pPr>
      <w:r>
        <w:rPr>
          <w:lang w:val="fr-CA"/>
        </w:rPr>
        <w:br w:type="textWrapping" w:clear="all"/>
      </w:r>
    </w:p>
    <w:p w14:paraId="5AF0AD73" w14:textId="77777777" w:rsidR="00FA2CC0" w:rsidRDefault="00FA2CC0" w:rsidP="00FA2CC0">
      <w:pPr>
        <w:jc w:val="center"/>
        <w:rPr>
          <w:b/>
          <w:lang w:val="fr-CA"/>
        </w:rPr>
      </w:pPr>
      <w:r w:rsidRPr="00065C52">
        <w:rPr>
          <w:b/>
          <w:lang w:val="fr-CA"/>
        </w:rPr>
        <w:t>Les étapes de l'étude:</w:t>
      </w:r>
    </w:p>
    <w:p w14:paraId="5E3AEFD0" w14:textId="77777777" w:rsidR="00FA2CC0" w:rsidRPr="00065C52" w:rsidRDefault="00FA2CC0" w:rsidP="00FA2CC0">
      <w:pPr>
        <w:rPr>
          <w:b/>
          <w:lang w:val="fr-CA"/>
        </w:rPr>
      </w:pPr>
    </w:p>
    <w:p w14:paraId="160EF301" w14:textId="7E03C4E4" w:rsidR="00FA2CC0" w:rsidRDefault="00FA2CC0" w:rsidP="00FA2CC0">
      <w:pPr>
        <w:pStyle w:val="ListParagraph"/>
        <w:numPr>
          <w:ilvl w:val="0"/>
          <w:numId w:val="9"/>
        </w:numPr>
        <w:spacing w:after="240"/>
        <w:ind w:left="2127" w:right="1302" w:hanging="357"/>
        <w:contextualSpacing w:val="0"/>
        <w:rPr>
          <w:lang w:val="fr-CA"/>
        </w:rPr>
      </w:pPr>
      <w:r>
        <w:rPr>
          <w:lang w:val="fr-CA"/>
        </w:rPr>
        <w:t>Madame va vous donner un groupe de 4 ou 5 élèves.</w:t>
      </w:r>
    </w:p>
    <w:p w14:paraId="2DA3BFD9" w14:textId="2E6DFC4C" w:rsidR="00FA2CC0" w:rsidRDefault="00FA2CC0" w:rsidP="00FA2CC0">
      <w:pPr>
        <w:pStyle w:val="ListParagraph"/>
        <w:numPr>
          <w:ilvl w:val="0"/>
          <w:numId w:val="9"/>
        </w:numPr>
        <w:spacing w:after="240"/>
        <w:ind w:left="2127" w:right="1302" w:hanging="357"/>
        <w:contextualSpacing w:val="0"/>
        <w:rPr>
          <w:lang w:val="fr-CA"/>
        </w:rPr>
      </w:pPr>
      <w:r>
        <w:rPr>
          <w:lang w:val="fr-CA"/>
        </w:rPr>
        <w:t xml:space="preserve">Jour 1: relisez </w:t>
      </w:r>
      <w:r w:rsidR="00EA7A25">
        <w:rPr>
          <w:lang w:val="fr-CA"/>
        </w:rPr>
        <w:t xml:space="preserve">(comme devoirs) </w:t>
      </w:r>
      <w:r>
        <w:rPr>
          <w:lang w:val="fr-CA"/>
        </w:rPr>
        <w:t>un extrait</w:t>
      </w:r>
      <w:r w:rsidR="00EA7A25">
        <w:rPr>
          <w:lang w:val="fr-CA"/>
        </w:rPr>
        <w:t xml:space="preserve"> à travers </w:t>
      </w:r>
      <w:r w:rsidR="00EA7A25" w:rsidRPr="00EA7A25">
        <w:rPr>
          <w:i/>
          <w:lang w:val="fr-CA"/>
        </w:rPr>
        <w:t>une</w:t>
      </w:r>
      <w:r w:rsidR="00EA7A25">
        <w:rPr>
          <w:lang w:val="fr-CA"/>
        </w:rPr>
        <w:t xml:space="preserve"> des lentilles:</w:t>
      </w:r>
    </w:p>
    <w:p w14:paraId="71B46F59" w14:textId="77777777" w:rsidR="00EA7A25" w:rsidRPr="00EA7A25" w:rsidRDefault="00EA7A25" w:rsidP="00EA7A25">
      <w:pPr>
        <w:ind w:left="3600"/>
        <w:rPr>
          <w:lang w:val="fr-CA"/>
        </w:rPr>
      </w:pPr>
      <w:proofErr w:type="gramStart"/>
      <w:r w:rsidRPr="00EA7A25">
        <w:rPr>
          <w:lang w:val="fr-CA"/>
        </w:rPr>
        <w:t>la</w:t>
      </w:r>
      <w:proofErr w:type="gramEnd"/>
      <w:r w:rsidRPr="00EA7A25">
        <w:rPr>
          <w:lang w:val="fr-CA"/>
        </w:rPr>
        <w:t xml:space="preserve"> grammaire</w:t>
      </w:r>
    </w:p>
    <w:p w14:paraId="32209348" w14:textId="77777777" w:rsidR="00EA7A25" w:rsidRPr="00EA7A25" w:rsidRDefault="00EA7A25" w:rsidP="00EA7A25">
      <w:pPr>
        <w:ind w:left="3600"/>
        <w:rPr>
          <w:lang w:val="fr-CA"/>
        </w:rPr>
      </w:pPr>
      <w:proofErr w:type="gramStart"/>
      <w:r w:rsidRPr="00EA7A25">
        <w:rPr>
          <w:lang w:val="fr-CA"/>
        </w:rPr>
        <w:t>le</w:t>
      </w:r>
      <w:proofErr w:type="gramEnd"/>
      <w:r w:rsidRPr="00EA7A25">
        <w:rPr>
          <w:lang w:val="fr-CA"/>
        </w:rPr>
        <w:t xml:space="preserve"> vocabulaire</w:t>
      </w:r>
    </w:p>
    <w:p w14:paraId="26BF0501" w14:textId="77777777" w:rsidR="00EA7A25" w:rsidRPr="00EA7A25" w:rsidRDefault="00EA7A25" w:rsidP="00EA7A25">
      <w:pPr>
        <w:ind w:left="3600"/>
        <w:rPr>
          <w:lang w:val="fr-CA"/>
        </w:rPr>
      </w:pPr>
      <w:proofErr w:type="gramStart"/>
      <w:r w:rsidRPr="00EA7A25">
        <w:rPr>
          <w:lang w:val="fr-CA"/>
        </w:rPr>
        <w:t>l'évolution</w:t>
      </w:r>
      <w:proofErr w:type="gramEnd"/>
      <w:r w:rsidRPr="00EA7A25">
        <w:rPr>
          <w:lang w:val="fr-CA"/>
        </w:rPr>
        <w:t xml:space="preserve"> des personnages</w:t>
      </w:r>
    </w:p>
    <w:p w14:paraId="092FB4A9" w14:textId="77777777" w:rsidR="00EA7A25" w:rsidRPr="00EA7A25" w:rsidRDefault="00EA7A25" w:rsidP="00EA7A25">
      <w:pPr>
        <w:ind w:left="3600"/>
        <w:rPr>
          <w:lang w:val="fr-CA"/>
        </w:rPr>
      </w:pPr>
      <w:proofErr w:type="gramStart"/>
      <w:r w:rsidRPr="00EA7A25">
        <w:rPr>
          <w:lang w:val="fr-CA"/>
        </w:rPr>
        <w:t>les</w:t>
      </w:r>
      <w:proofErr w:type="gramEnd"/>
      <w:r w:rsidRPr="00EA7A25">
        <w:rPr>
          <w:lang w:val="fr-CA"/>
        </w:rPr>
        <w:t xml:space="preserve"> thèmes</w:t>
      </w:r>
    </w:p>
    <w:p w14:paraId="06325AD7" w14:textId="77777777" w:rsidR="00EA7A25" w:rsidRPr="00EA7A25" w:rsidRDefault="00EA7A25" w:rsidP="00EA7A25">
      <w:pPr>
        <w:ind w:left="3600"/>
        <w:rPr>
          <w:lang w:val="fr-CA"/>
        </w:rPr>
      </w:pPr>
      <w:proofErr w:type="gramStart"/>
      <w:r w:rsidRPr="00EA7A25">
        <w:rPr>
          <w:lang w:val="fr-CA"/>
        </w:rPr>
        <w:t>la</w:t>
      </w:r>
      <w:proofErr w:type="gramEnd"/>
      <w:r w:rsidRPr="00EA7A25">
        <w:rPr>
          <w:lang w:val="fr-CA"/>
        </w:rPr>
        <w:t xml:space="preserve"> philosophie</w:t>
      </w:r>
    </w:p>
    <w:p w14:paraId="54D39A5C" w14:textId="77777777" w:rsidR="00EA7A25" w:rsidRDefault="00EA7A25" w:rsidP="00EA7A25">
      <w:pPr>
        <w:ind w:left="3600"/>
        <w:rPr>
          <w:lang w:val="fr-CA"/>
        </w:rPr>
      </w:pPr>
      <w:proofErr w:type="gramStart"/>
      <w:r w:rsidRPr="00EA7A25">
        <w:rPr>
          <w:lang w:val="fr-CA"/>
        </w:rPr>
        <w:t>l'intrigue</w:t>
      </w:r>
      <w:proofErr w:type="gramEnd"/>
    </w:p>
    <w:p w14:paraId="2E8D5163" w14:textId="77777777" w:rsidR="00EA7A25" w:rsidRPr="00EA7A25" w:rsidRDefault="00EA7A25" w:rsidP="00EA7A25">
      <w:pPr>
        <w:ind w:left="3600"/>
        <w:rPr>
          <w:lang w:val="fr-CA"/>
        </w:rPr>
      </w:pPr>
    </w:p>
    <w:p w14:paraId="266500BD" w14:textId="107D24E3" w:rsidR="00FA2CC0" w:rsidRDefault="00EA7A25" w:rsidP="00FA2CC0">
      <w:pPr>
        <w:pStyle w:val="ListParagraph"/>
        <w:numPr>
          <w:ilvl w:val="0"/>
          <w:numId w:val="9"/>
        </w:numPr>
        <w:spacing w:after="240"/>
        <w:ind w:left="2127" w:right="1302" w:hanging="357"/>
        <w:contextualSpacing w:val="0"/>
        <w:rPr>
          <w:lang w:val="fr-CA"/>
        </w:rPr>
      </w:pPr>
      <w:r>
        <w:rPr>
          <w:lang w:val="fr-CA"/>
        </w:rPr>
        <w:t>Jour 2: travaillez avec votre groupe:</w:t>
      </w:r>
    </w:p>
    <w:p w14:paraId="53F04282" w14:textId="420FDABB" w:rsidR="00EA7A25" w:rsidRPr="00EA7A25" w:rsidRDefault="00EA7A25" w:rsidP="00EA7A25">
      <w:pPr>
        <w:pStyle w:val="ListParagraph"/>
        <w:numPr>
          <w:ilvl w:val="0"/>
          <w:numId w:val="10"/>
        </w:numPr>
        <w:ind w:left="2552" w:right="1586"/>
        <w:rPr>
          <w:lang w:val="fr-CA"/>
        </w:rPr>
      </w:pPr>
      <w:r w:rsidRPr="00EA7A25">
        <w:rPr>
          <w:lang w:val="fr-CA"/>
        </w:rPr>
        <w:t>10 minutes: chaque élève partage ce qu'i</w:t>
      </w:r>
      <w:r>
        <w:rPr>
          <w:lang w:val="fr-CA"/>
        </w:rPr>
        <w:t>l/elle a vu à travers leur lenti</w:t>
      </w:r>
      <w:r w:rsidRPr="00EA7A25">
        <w:rPr>
          <w:lang w:val="fr-CA"/>
        </w:rPr>
        <w:t xml:space="preserve">lle.  Pratiquez à </w:t>
      </w:r>
      <w:r w:rsidR="00C31AFB">
        <w:rPr>
          <w:lang w:val="fr-CA"/>
        </w:rPr>
        <w:t>parler en français</w:t>
      </w:r>
      <w:r w:rsidRPr="00EA7A25">
        <w:rPr>
          <w:lang w:val="fr-CA"/>
        </w:rPr>
        <w:t>!</w:t>
      </w:r>
    </w:p>
    <w:p w14:paraId="4334616C" w14:textId="2DC287D7" w:rsidR="00EA7A25" w:rsidRPr="00EA7A25" w:rsidRDefault="00EA7A25" w:rsidP="00EA7A25">
      <w:pPr>
        <w:pStyle w:val="ListParagraph"/>
        <w:numPr>
          <w:ilvl w:val="0"/>
          <w:numId w:val="10"/>
        </w:numPr>
        <w:ind w:left="2552"/>
        <w:rPr>
          <w:lang w:val="fr-CA"/>
        </w:rPr>
      </w:pPr>
      <w:r w:rsidRPr="00EA7A25">
        <w:rPr>
          <w:lang w:val="fr-CA"/>
        </w:rPr>
        <w:t>5 minutes: ensemble, vous créez un quiz pour un autre groupe.</w:t>
      </w:r>
    </w:p>
    <w:p w14:paraId="3613A174" w14:textId="4CCCA1F9" w:rsidR="00EA7A25" w:rsidRPr="00EA7A25" w:rsidRDefault="00EA7A25" w:rsidP="00EA7A25">
      <w:pPr>
        <w:pStyle w:val="ListParagraph"/>
        <w:numPr>
          <w:ilvl w:val="0"/>
          <w:numId w:val="10"/>
        </w:numPr>
        <w:ind w:left="2552" w:right="1302"/>
        <w:rPr>
          <w:lang w:val="fr-CA"/>
        </w:rPr>
      </w:pPr>
      <w:r w:rsidRPr="00EA7A25">
        <w:rPr>
          <w:lang w:val="fr-CA"/>
        </w:rPr>
        <w:t>À tour de rôle, envoyez votre quiz à Madame pour faire des polycopies.</w:t>
      </w:r>
    </w:p>
    <w:p w14:paraId="130CDCBC" w14:textId="77777777" w:rsidR="00EA7A25" w:rsidRPr="00EA7A25" w:rsidRDefault="00EA7A25" w:rsidP="00EA7A25">
      <w:pPr>
        <w:spacing w:after="240"/>
        <w:ind w:left="1770" w:right="1302"/>
        <w:rPr>
          <w:lang w:val="fr-CA"/>
        </w:rPr>
      </w:pPr>
    </w:p>
    <w:p w14:paraId="0BDA16A0" w14:textId="4C74C0C2" w:rsidR="00FA2CC0" w:rsidRDefault="00EA7A25" w:rsidP="00FA2CC0">
      <w:pPr>
        <w:pStyle w:val="ListParagraph"/>
        <w:numPr>
          <w:ilvl w:val="0"/>
          <w:numId w:val="9"/>
        </w:numPr>
        <w:spacing w:after="240"/>
        <w:ind w:left="2127" w:right="1302" w:hanging="357"/>
        <w:contextualSpacing w:val="0"/>
        <w:rPr>
          <w:lang w:val="fr-CA"/>
        </w:rPr>
      </w:pPr>
      <w:r>
        <w:rPr>
          <w:lang w:val="fr-CA"/>
        </w:rPr>
        <w:t>Recommencez avec un Jour 1: relisez la prochaine extrait à travers une nouvelle lentille.  En classe, vous passez un quiz d'un autre groupe.</w:t>
      </w:r>
    </w:p>
    <w:p w14:paraId="48A2A1EF" w14:textId="6C0A5A91" w:rsidR="00FA2CC0" w:rsidRDefault="00EA7A25" w:rsidP="00FA2CC0">
      <w:pPr>
        <w:pStyle w:val="ListParagraph"/>
        <w:numPr>
          <w:ilvl w:val="0"/>
          <w:numId w:val="9"/>
        </w:numPr>
        <w:spacing w:after="240"/>
        <w:ind w:left="2127" w:right="1302" w:hanging="357"/>
        <w:contextualSpacing w:val="0"/>
        <w:rPr>
          <w:lang w:val="fr-CA"/>
        </w:rPr>
      </w:pPr>
      <w:r>
        <w:rPr>
          <w:lang w:val="fr-CA"/>
        </w:rPr>
        <w:t>Assurez-vous que tout le monde utilise chaque lentille au moins une fois.</w:t>
      </w:r>
    </w:p>
    <w:p w14:paraId="64415679" w14:textId="77777777" w:rsidR="00EA7A25" w:rsidRPr="00EA7A25" w:rsidRDefault="00EA7A25" w:rsidP="00EA7A25">
      <w:pPr>
        <w:spacing w:after="240"/>
        <w:ind w:left="1770" w:right="1302"/>
        <w:rPr>
          <w:lang w:val="fr-CA"/>
        </w:rPr>
      </w:pPr>
    </w:p>
    <w:p w14:paraId="399F4C14" w14:textId="77777777" w:rsidR="00EA7A25" w:rsidRPr="00EA7A25" w:rsidRDefault="00EA7A25" w:rsidP="00EA7A25">
      <w:pPr>
        <w:spacing w:after="240"/>
        <w:ind w:left="1770" w:right="1302"/>
        <w:rPr>
          <w:lang w:val="fr-CA"/>
        </w:rPr>
      </w:pPr>
    </w:p>
    <w:p w14:paraId="222B354D" w14:textId="129978DF" w:rsidR="00FA2CC0" w:rsidRPr="009052E9" w:rsidRDefault="00C31AFB" w:rsidP="00FA2CC0">
      <w:pPr>
        <w:rPr>
          <w:b/>
          <w:lang w:val="fr-CA"/>
        </w:rPr>
      </w:pPr>
      <w:r>
        <w:rPr>
          <w:b/>
          <w:lang w:val="fr-CA"/>
        </w:rPr>
        <w:t>L'Organis</w:t>
      </w:r>
      <w:r w:rsidR="009052E9" w:rsidRPr="009052E9">
        <w:rPr>
          <w:b/>
          <w:lang w:val="fr-CA"/>
        </w:rPr>
        <w:t>ation</w:t>
      </w:r>
    </w:p>
    <w:p w14:paraId="188A26DF" w14:textId="77777777" w:rsidR="009052E9" w:rsidRDefault="009052E9" w:rsidP="00FA2CC0">
      <w:pPr>
        <w:rPr>
          <w:lang w:val="fr-CA"/>
        </w:rPr>
      </w:pPr>
    </w:p>
    <w:p w14:paraId="6FDD28F3" w14:textId="530BB533" w:rsidR="009052E9" w:rsidRDefault="009052E9" w:rsidP="00FA2CC0">
      <w:pPr>
        <w:rPr>
          <w:lang w:val="fr-CA"/>
        </w:rPr>
      </w:pPr>
      <w:r>
        <w:rPr>
          <w:lang w:val="fr-CA"/>
        </w:rPr>
        <w:t>Remplissez le tableau avec les noms des élèves dans votre groupe.  Chaque lentille ne sera pas présentée pour chaque extrait.</w:t>
      </w:r>
    </w:p>
    <w:p w14:paraId="1272A409" w14:textId="77777777" w:rsidR="009052E9" w:rsidRDefault="009052E9" w:rsidP="00FA2CC0">
      <w:pPr>
        <w:rPr>
          <w:lang w:val="fr-CA"/>
        </w:rPr>
      </w:pPr>
    </w:p>
    <w:p w14:paraId="03334DC2" w14:textId="7D91F2EA" w:rsidR="009052E9" w:rsidRDefault="009052E9" w:rsidP="00FA2CC0">
      <w:pPr>
        <w:rPr>
          <w:lang w:val="fr-CA"/>
        </w:rPr>
      </w:pPr>
      <w:r>
        <w:rPr>
          <w:lang w:val="fr-CA"/>
        </w:rPr>
        <w:t>Tout le monde est responsable pour ajouter un résumé de leur présentation sur le site web de la classe.  Ceci nous fournit un</w:t>
      </w:r>
      <w:r w:rsidR="00C31AFB">
        <w:rPr>
          <w:lang w:val="fr-CA"/>
        </w:rPr>
        <w:t>e</w:t>
      </w:r>
      <w:r>
        <w:rPr>
          <w:lang w:val="fr-CA"/>
        </w:rPr>
        <w:t xml:space="preserve"> ressource profond</w:t>
      </w:r>
      <w:r w:rsidR="006D7F8C">
        <w:rPr>
          <w:lang w:val="fr-CA"/>
        </w:rPr>
        <w:t>e</w:t>
      </w:r>
      <w:r>
        <w:rPr>
          <w:lang w:val="fr-CA"/>
        </w:rPr>
        <w:t xml:space="preserve"> et imaginative, vous pouvez lire les pensés des autres, et ceux qui manquent parfois une présentation peuvent étudier quand-même pour le quiz.  :)</w:t>
      </w:r>
    </w:p>
    <w:p w14:paraId="69E7B8D1" w14:textId="77777777" w:rsidR="00C31AFB" w:rsidRDefault="00C31AFB" w:rsidP="00FA2CC0">
      <w:pPr>
        <w:rPr>
          <w:lang w:val="fr-CA"/>
        </w:rPr>
      </w:pPr>
    </w:p>
    <w:p w14:paraId="79AA2BC6" w14:textId="69A67CC1" w:rsidR="00C31AFB" w:rsidRDefault="00C31AFB" w:rsidP="00FA2CC0">
      <w:pPr>
        <w:rPr>
          <w:lang w:val="fr-CA"/>
        </w:rPr>
      </w:pPr>
      <w:r>
        <w:rPr>
          <w:lang w:val="fr-CA"/>
        </w:rPr>
        <w:t>Un membre du groupe est responsable pour taper et envoyer le quiz à Madame.  Encerclez leur nom.</w:t>
      </w:r>
    </w:p>
    <w:p w14:paraId="132FA4A1" w14:textId="77777777" w:rsidR="00EA7A25" w:rsidRDefault="00EA7A25" w:rsidP="00EA7A25">
      <w:pPr>
        <w:rPr>
          <w:b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6"/>
        <w:gridCol w:w="1836"/>
        <w:gridCol w:w="1836"/>
        <w:gridCol w:w="1836"/>
        <w:gridCol w:w="1836"/>
        <w:gridCol w:w="1836"/>
      </w:tblGrid>
      <w:tr w:rsidR="009052E9" w14:paraId="1AB08AE8" w14:textId="77777777" w:rsidTr="0032240A">
        <w:tc>
          <w:tcPr>
            <w:tcW w:w="1836" w:type="dxa"/>
            <w:vMerge w:val="restart"/>
          </w:tcPr>
          <w:p w14:paraId="37CE7EB4" w14:textId="77777777" w:rsidR="009052E9" w:rsidRDefault="009052E9" w:rsidP="00EA7A25">
            <w:pPr>
              <w:rPr>
                <w:b/>
                <w:lang w:val="fr-CA"/>
              </w:rPr>
            </w:pPr>
          </w:p>
          <w:p w14:paraId="056799AB" w14:textId="5A131B52" w:rsidR="009052E9" w:rsidRDefault="009052E9" w:rsidP="00EA7A25">
            <w:pPr>
              <w:rPr>
                <w:b/>
                <w:lang w:val="fr-CA"/>
              </w:rPr>
            </w:pPr>
            <w:r>
              <w:rPr>
                <w:b/>
                <w:lang w:val="fr-CA"/>
              </w:rPr>
              <w:t>les lentilles</w:t>
            </w:r>
          </w:p>
        </w:tc>
        <w:tc>
          <w:tcPr>
            <w:tcW w:w="9180" w:type="dxa"/>
            <w:gridSpan w:val="5"/>
          </w:tcPr>
          <w:p w14:paraId="56EE9AAC" w14:textId="47566FFD" w:rsidR="009052E9" w:rsidRDefault="009052E9" w:rsidP="005E7220">
            <w:pPr>
              <w:jc w:val="center"/>
              <w:rPr>
                <w:b/>
                <w:lang w:val="fr-CA"/>
              </w:rPr>
            </w:pPr>
            <w:r>
              <w:rPr>
                <w:b/>
                <w:lang w:val="fr-CA"/>
              </w:rPr>
              <w:t>les extraits et les dates de partage</w:t>
            </w:r>
          </w:p>
        </w:tc>
      </w:tr>
      <w:tr w:rsidR="009052E9" w14:paraId="69881A13" w14:textId="77777777" w:rsidTr="00EA7A25">
        <w:tc>
          <w:tcPr>
            <w:tcW w:w="1836" w:type="dxa"/>
            <w:vMerge/>
          </w:tcPr>
          <w:p w14:paraId="01CDB8A2" w14:textId="77777777" w:rsidR="009052E9" w:rsidRDefault="009052E9" w:rsidP="009052E9">
            <w:pPr>
              <w:jc w:val="center"/>
              <w:rPr>
                <w:b/>
                <w:lang w:val="fr-CA"/>
              </w:rPr>
            </w:pPr>
          </w:p>
        </w:tc>
        <w:tc>
          <w:tcPr>
            <w:tcW w:w="1836" w:type="dxa"/>
          </w:tcPr>
          <w:p w14:paraId="0F42A399" w14:textId="77777777" w:rsidR="009052E9" w:rsidRDefault="009052E9" w:rsidP="009052E9">
            <w:pPr>
              <w:jc w:val="center"/>
              <w:rPr>
                <w:lang w:val="fr-CA"/>
              </w:rPr>
            </w:pPr>
            <w:r w:rsidRPr="0032240A">
              <w:rPr>
                <w:lang w:val="fr-CA"/>
              </w:rPr>
              <w:t xml:space="preserve">pp 13 à </w:t>
            </w:r>
            <w:r>
              <w:rPr>
                <w:lang w:val="fr-CA"/>
              </w:rPr>
              <w:t>21</w:t>
            </w:r>
          </w:p>
          <w:p w14:paraId="4C30C3DE" w14:textId="0A8AEA6B" w:rsidR="009052E9" w:rsidRPr="0032240A" w:rsidRDefault="009052E9" w:rsidP="009052E9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le 29 mars</w:t>
            </w:r>
          </w:p>
        </w:tc>
        <w:tc>
          <w:tcPr>
            <w:tcW w:w="1836" w:type="dxa"/>
          </w:tcPr>
          <w:p w14:paraId="0E4FC971" w14:textId="77777777" w:rsidR="009052E9" w:rsidRDefault="009052E9" w:rsidP="009052E9">
            <w:pPr>
              <w:jc w:val="center"/>
              <w:rPr>
                <w:lang w:val="fr-CA"/>
              </w:rPr>
            </w:pPr>
            <w:r w:rsidRPr="0032240A">
              <w:rPr>
                <w:lang w:val="fr-CA"/>
              </w:rPr>
              <w:t>pp</w:t>
            </w:r>
            <w:r>
              <w:rPr>
                <w:lang w:val="fr-CA"/>
              </w:rPr>
              <w:t xml:space="preserve"> 22 à 38</w:t>
            </w:r>
          </w:p>
          <w:p w14:paraId="05D6EB27" w14:textId="25EF9ADE" w:rsidR="009052E9" w:rsidRPr="0032240A" w:rsidRDefault="009052E9" w:rsidP="009052E9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le 31 mars</w:t>
            </w:r>
          </w:p>
        </w:tc>
        <w:tc>
          <w:tcPr>
            <w:tcW w:w="1836" w:type="dxa"/>
          </w:tcPr>
          <w:p w14:paraId="7414ED91" w14:textId="77777777" w:rsidR="009052E9" w:rsidRDefault="009052E9" w:rsidP="009052E9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pp 38 à 54</w:t>
            </w:r>
          </w:p>
          <w:p w14:paraId="2107F6EF" w14:textId="61EAD959" w:rsidR="009052E9" w:rsidRPr="0032240A" w:rsidRDefault="009052E9" w:rsidP="009052E9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le 4 avril</w:t>
            </w:r>
          </w:p>
        </w:tc>
        <w:tc>
          <w:tcPr>
            <w:tcW w:w="1836" w:type="dxa"/>
          </w:tcPr>
          <w:p w14:paraId="09A106F9" w14:textId="77777777" w:rsidR="009052E9" w:rsidRDefault="009052E9" w:rsidP="009052E9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pp 55 à 71</w:t>
            </w:r>
          </w:p>
          <w:p w14:paraId="4998F867" w14:textId="0195378E" w:rsidR="009052E9" w:rsidRPr="0032240A" w:rsidRDefault="009052E9" w:rsidP="009052E9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le 6 avril</w:t>
            </w:r>
          </w:p>
        </w:tc>
        <w:tc>
          <w:tcPr>
            <w:tcW w:w="1836" w:type="dxa"/>
          </w:tcPr>
          <w:p w14:paraId="548105CC" w14:textId="77777777" w:rsidR="009052E9" w:rsidRDefault="009052E9" w:rsidP="009052E9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pp 72 à 95</w:t>
            </w:r>
          </w:p>
          <w:p w14:paraId="0C7E6F7F" w14:textId="74C83A53" w:rsidR="009052E9" w:rsidRPr="0032240A" w:rsidRDefault="009052E9" w:rsidP="009052E9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le 8 avril</w:t>
            </w:r>
          </w:p>
        </w:tc>
      </w:tr>
      <w:tr w:rsidR="005E7220" w14:paraId="4E7A2C85" w14:textId="77777777" w:rsidTr="00EA7A25">
        <w:tc>
          <w:tcPr>
            <w:tcW w:w="1836" w:type="dxa"/>
          </w:tcPr>
          <w:p w14:paraId="255D3AEC" w14:textId="2422A568" w:rsidR="005E7220" w:rsidRDefault="005E7220" w:rsidP="00EA7A25">
            <w:pPr>
              <w:rPr>
                <w:b/>
                <w:lang w:val="fr-CA"/>
              </w:rPr>
            </w:pPr>
            <w:r w:rsidRPr="00CC527C">
              <w:rPr>
                <w:lang w:val="fr-CA"/>
              </w:rPr>
              <w:t>la grammaire</w:t>
            </w:r>
          </w:p>
        </w:tc>
        <w:tc>
          <w:tcPr>
            <w:tcW w:w="1836" w:type="dxa"/>
          </w:tcPr>
          <w:p w14:paraId="07DF9BA2" w14:textId="77777777" w:rsidR="005E7220" w:rsidRDefault="005E7220" w:rsidP="00EA7A25">
            <w:pPr>
              <w:rPr>
                <w:b/>
                <w:lang w:val="fr-CA"/>
              </w:rPr>
            </w:pPr>
          </w:p>
          <w:p w14:paraId="286239F8" w14:textId="77777777" w:rsidR="009052E9" w:rsidRDefault="009052E9" w:rsidP="00EA7A25">
            <w:pPr>
              <w:rPr>
                <w:b/>
                <w:lang w:val="fr-CA"/>
              </w:rPr>
            </w:pPr>
          </w:p>
          <w:p w14:paraId="04AA386B" w14:textId="77777777" w:rsidR="009052E9" w:rsidRDefault="009052E9" w:rsidP="00EA7A25">
            <w:pPr>
              <w:rPr>
                <w:b/>
                <w:lang w:val="fr-CA"/>
              </w:rPr>
            </w:pPr>
          </w:p>
        </w:tc>
        <w:tc>
          <w:tcPr>
            <w:tcW w:w="1836" w:type="dxa"/>
          </w:tcPr>
          <w:p w14:paraId="11431BB1" w14:textId="77777777" w:rsidR="005E7220" w:rsidRDefault="005E7220" w:rsidP="00EA7A25">
            <w:pPr>
              <w:rPr>
                <w:b/>
                <w:lang w:val="fr-CA"/>
              </w:rPr>
            </w:pPr>
          </w:p>
        </w:tc>
        <w:tc>
          <w:tcPr>
            <w:tcW w:w="1836" w:type="dxa"/>
          </w:tcPr>
          <w:p w14:paraId="568A1F54" w14:textId="77777777" w:rsidR="005E7220" w:rsidRDefault="005E7220" w:rsidP="00EA7A25">
            <w:pPr>
              <w:rPr>
                <w:b/>
                <w:lang w:val="fr-CA"/>
              </w:rPr>
            </w:pPr>
          </w:p>
        </w:tc>
        <w:tc>
          <w:tcPr>
            <w:tcW w:w="1836" w:type="dxa"/>
          </w:tcPr>
          <w:p w14:paraId="0BE0C50B" w14:textId="77777777" w:rsidR="005E7220" w:rsidRDefault="005E7220" w:rsidP="00EA7A25">
            <w:pPr>
              <w:rPr>
                <w:b/>
                <w:lang w:val="fr-CA"/>
              </w:rPr>
            </w:pPr>
          </w:p>
        </w:tc>
        <w:tc>
          <w:tcPr>
            <w:tcW w:w="1836" w:type="dxa"/>
          </w:tcPr>
          <w:p w14:paraId="48F3DD36" w14:textId="77777777" w:rsidR="005E7220" w:rsidRDefault="005E7220" w:rsidP="00EA7A25">
            <w:pPr>
              <w:rPr>
                <w:b/>
                <w:lang w:val="fr-CA"/>
              </w:rPr>
            </w:pPr>
          </w:p>
        </w:tc>
      </w:tr>
      <w:tr w:rsidR="005E7220" w14:paraId="76B610B5" w14:textId="77777777" w:rsidTr="00EA7A25">
        <w:tc>
          <w:tcPr>
            <w:tcW w:w="1836" w:type="dxa"/>
          </w:tcPr>
          <w:p w14:paraId="400AC43B" w14:textId="603040C6" w:rsidR="005E7220" w:rsidRDefault="005E7220" w:rsidP="00EA7A25">
            <w:pPr>
              <w:rPr>
                <w:b/>
                <w:lang w:val="fr-CA"/>
              </w:rPr>
            </w:pPr>
            <w:r w:rsidRPr="00CC527C">
              <w:rPr>
                <w:lang w:val="fr-CA"/>
              </w:rPr>
              <w:t>le vocabulaire</w:t>
            </w:r>
          </w:p>
        </w:tc>
        <w:tc>
          <w:tcPr>
            <w:tcW w:w="1836" w:type="dxa"/>
          </w:tcPr>
          <w:p w14:paraId="5B56A7B3" w14:textId="77777777" w:rsidR="005E7220" w:rsidRDefault="005E7220" w:rsidP="00EA7A25">
            <w:pPr>
              <w:rPr>
                <w:b/>
                <w:lang w:val="fr-CA"/>
              </w:rPr>
            </w:pPr>
          </w:p>
          <w:p w14:paraId="266C583E" w14:textId="77777777" w:rsidR="009052E9" w:rsidRDefault="009052E9" w:rsidP="00EA7A25">
            <w:pPr>
              <w:rPr>
                <w:b/>
                <w:lang w:val="fr-CA"/>
              </w:rPr>
            </w:pPr>
          </w:p>
          <w:p w14:paraId="7816E412" w14:textId="77777777" w:rsidR="009052E9" w:rsidRDefault="009052E9" w:rsidP="00EA7A25">
            <w:pPr>
              <w:rPr>
                <w:b/>
                <w:lang w:val="fr-CA"/>
              </w:rPr>
            </w:pPr>
          </w:p>
        </w:tc>
        <w:tc>
          <w:tcPr>
            <w:tcW w:w="1836" w:type="dxa"/>
          </w:tcPr>
          <w:p w14:paraId="2138822C" w14:textId="77777777" w:rsidR="005E7220" w:rsidRDefault="005E7220" w:rsidP="00EA7A25">
            <w:pPr>
              <w:rPr>
                <w:b/>
                <w:lang w:val="fr-CA"/>
              </w:rPr>
            </w:pPr>
          </w:p>
        </w:tc>
        <w:tc>
          <w:tcPr>
            <w:tcW w:w="1836" w:type="dxa"/>
          </w:tcPr>
          <w:p w14:paraId="0FE6A0BD" w14:textId="77777777" w:rsidR="005E7220" w:rsidRDefault="005E7220" w:rsidP="00EA7A25">
            <w:pPr>
              <w:rPr>
                <w:b/>
                <w:lang w:val="fr-CA"/>
              </w:rPr>
            </w:pPr>
          </w:p>
        </w:tc>
        <w:tc>
          <w:tcPr>
            <w:tcW w:w="1836" w:type="dxa"/>
          </w:tcPr>
          <w:p w14:paraId="1DB12278" w14:textId="77777777" w:rsidR="005E7220" w:rsidRDefault="005E7220" w:rsidP="00EA7A25">
            <w:pPr>
              <w:rPr>
                <w:b/>
                <w:lang w:val="fr-CA"/>
              </w:rPr>
            </w:pPr>
          </w:p>
        </w:tc>
        <w:tc>
          <w:tcPr>
            <w:tcW w:w="1836" w:type="dxa"/>
          </w:tcPr>
          <w:p w14:paraId="2F8404BA" w14:textId="77777777" w:rsidR="005E7220" w:rsidRDefault="005E7220" w:rsidP="00EA7A25">
            <w:pPr>
              <w:rPr>
                <w:b/>
                <w:lang w:val="fr-CA"/>
              </w:rPr>
            </w:pPr>
          </w:p>
        </w:tc>
      </w:tr>
      <w:tr w:rsidR="005E7220" w14:paraId="56F07BC8" w14:textId="77777777" w:rsidTr="00EA7A25">
        <w:tc>
          <w:tcPr>
            <w:tcW w:w="1836" w:type="dxa"/>
          </w:tcPr>
          <w:p w14:paraId="41ABF859" w14:textId="3631DC66" w:rsidR="005E7220" w:rsidRDefault="005E7220" w:rsidP="00EA7A25">
            <w:pPr>
              <w:rPr>
                <w:b/>
                <w:lang w:val="fr-CA"/>
              </w:rPr>
            </w:pPr>
            <w:r w:rsidRPr="00CC527C">
              <w:rPr>
                <w:lang w:val="fr-CA"/>
              </w:rPr>
              <w:t>l'évolution des personnages</w:t>
            </w:r>
          </w:p>
        </w:tc>
        <w:tc>
          <w:tcPr>
            <w:tcW w:w="1836" w:type="dxa"/>
          </w:tcPr>
          <w:p w14:paraId="258210AD" w14:textId="77777777" w:rsidR="005E7220" w:rsidRDefault="005E7220" w:rsidP="00EA7A25">
            <w:pPr>
              <w:rPr>
                <w:b/>
                <w:lang w:val="fr-CA"/>
              </w:rPr>
            </w:pPr>
          </w:p>
          <w:p w14:paraId="09C681A3" w14:textId="77777777" w:rsidR="009052E9" w:rsidRDefault="009052E9" w:rsidP="00EA7A25">
            <w:pPr>
              <w:rPr>
                <w:b/>
                <w:lang w:val="fr-CA"/>
              </w:rPr>
            </w:pPr>
          </w:p>
          <w:p w14:paraId="7D634D43" w14:textId="77777777" w:rsidR="009052E9" w:rsidRDefault="009052E9" w:rsidP="00EA7A25">
            <w:pPr>
              <w:rPr>
                <w:b/>
                <w:lang w:val="fr-CA"/>
              </w:rPr>
            </w:pPr>
          </w:p>
        </w:tc>
        <w:tc>
          <w:tcPr>
            <w:tcW w:w="1836" w:type="dxa"/>
          </w:tcPr>
          <w:p w14:paraId="659808DC" w14:textId="77777777" w:rsidR="005E7220" w:rsidRDefault="005E7220" w:rsidP="00EA7A25">
            <w:pPr>
              <w:rPr>
                <w:b/>
                <w:lang w:val="fr-CA"/>
              </w:rPr>
            </w:pPr>
          </w:p>
        </w:tc>
        <w:tc>
          <w:tcPr>
            <w:tcW w:w="1836" w:type="dxa"/>
          </w:tcPr>
          <w:p w14:paraId="1498D423" w14:textId="77777777" w:rsidR="005E7220" w:rsidRDefault="005E7220" w:rsidP="00EA7A25">
            <w:pPr>
              <w:rPr>
                <w:b/>
                <w:lang w:val="fr-CA"/>
              </w:rPr>
            </w:pPr>
          </w:p>
        </w:tc>
        <w:tc>
          <w:tcPr>
            <w:tcW w:w="1836" w:type="dxa"/>
          </w:tcPr>
          <w:p w14:paraId="460F11FD" w14:textId="77777777" w:rsidR="005E7220" w:rsidRDefault="005E7220" w:rsidP="00EA7A25">
            <w:pPr>
              <w:rPr>
                <w:b/>
                <w:lang w:val="fr-CA"/>
              </w:rPr>
            </w:pPr>
          </w:p>
        </w:tc>
        <w:tc>
          <w:tcPr>
            <w:tcW w:w="1836" w:type="dxa"/>
          </w:tcPr>
          <w:p w14:paraId="4B31F77E" w14:textId="77777777" w:rsidR="005E7220" w:rsidRDefault="005E7220" w:rsidP="00EA7A25">
            <w:pPr>
              <w:rPr>
                <w:b/>
                <w:lang w:val="fr-CA"/>
              </w:rPr>
            </w:pPr>
          </w:p>
        </w:tc>
      </w:tr>
      <w:tr w:rsidR="005E7220" w14:paraId="5F00D6EC" w14:textId="77777777" w:rsidTr="00EA7A25">
        <w:tc>
          <w:tcPr>
            <w:tcW w:w="1836" w:type="dxa"/>
          </w:tcPr>
          <w:p w14:paraId="62C98DC8" w14:textId="31E1012F" w:rsidR="005E7220" w:rsidRDefault="005E7220" w:rsidP="00EA7A25">
            <w:pPr>
              <w:rPr>
                <w:b/>
                <w:lang w:val="fr-CA"/>
              </w:rPr>
            </w:pPr>
            <w:r w:rsidRPr="00CC527C">
              <w:rPr>
                <w:lang w:val="fr-CA"/>
              </w:rPr>
              <w:t>les thèmes</w:t>
            </w:r>
          </w:p>
        </w:tc>
        <w:tc>
          <w:tcPr>
            <w:tcW w:w="1836" w:type="dxa"/>
          </w:tcPr>
          <w:p w14:paraId="1F67F3F4" w14:textId="77777777" w:rsidR="005E7220" w:rsidRDefault="005E7220" w:rsidP="00EA7A25">
            <w:pPr>
              <w:rPr>
                <w:b/>
                <w:lang w:val="fr-CA"/>
              </w:rPr>
            </w:pPr>
          </w:p>
          <w:p w14:paraId="720691C8" w14:textId="77777777" w:rsidR="009052E9" w:rsidRDefault="009052E9" w:rsidP="00EA7A25">
            <w:pPr>
              <w:rPr>
                <w:b/>
                <w:lang w:val="fr-CA"/>
              </w:rPr>
            </w:pPr>
          </w:p>
          <w:p w14:paraId="69512199" w14:textId="77777777" w:rsidR="009052E9" w:rsidRDefault="009052E9" w:rsidP="00EA7A25">
            <w:pPr>
              <w:rPr>
                <w:b/>
                <w:lang w:val="fr-CA"/>
              </w:rPr>
            </w:pPr>
          </w:p>
        </w:tc>
        <w:tc>
          <w:tcPr>
            <w:tcW w:w="1836" w:type="dxa"/>
          </w:tcPr>
          <w:p w14:paraId="6882D2A8" w14:textId="77777777" w:rsidR="005E7220" w:rsidRDefault="005E7220" w:rsidP="00EA7A25">
            <w:pPr>
              <w:rPr>
                <w:b/>
                <w:lang w:val="fr-CA"/>
              </w:rPr>
            </w:pPr>
          </w:p>
        </w:tc>
        <w:tc>
          <w:tcPr>
            <w:tcW w:w="1836" w:type="dxa"/>
          </w:tcPr>
          <w:p w14:paraId="7DD85C55" w14:textId="77777777" w:rsidR="005E7220" w:rsidRDefault="005E7220" w:rsidP="00EA7A25">
            <w:pPr>
              <w:rPr>
                <w:b/>
                <w:lang w:val="fr-CA"/>
              </w:rPr>
            </w:pPr>
          </w:p>
        </w:tc>
        <w:tc>
          <w:tcPr>
            <w:tcW w:w="1836" w:type="dxa"/>
          </w:tcPr>
          <w:p w14:paraId="705B18E5" w14:textId="77777777" w:rsidR="005E7220" w:rsidRDefault="005E7220" w:rsidP="00EA7A25">
            <w:pPr>
              <w:rPr>
                <w:b/>
                <w:lang w:val="fr-CA"/>
              </w:rPr>
            </w:pPr>
          </w:p>
        </w:tc>
        <w:tc>
          <w:tcPr>
            <w:tcW w:w="1836" w:type="dxa"/>
          </w:tcPr>
          <w:p w14:paraId="71D6F84F" w14:textId="77777777" w:rsidR="005E7220" w:rsidRDefault="005E7220" w:rsidP="00EA7A25">
            <w:pPr>
              <w:rPr>
                <w:b/>
                <w:lang w:val="fr-CA"/>
              </w:rPr>
            </w:pPr>
          </w:p>
        </w:tc>
      </w:tr>
      <w:tr w:rsidR="005E7220" w14:paraId="08B9A81F" w14:textId="77777777" w:rsidTr="00EA7A25">
        <w:tc>
          <w:tcPr>
            <w:tcW w:w="1836" w:type="dxa"/>
          </w:tcPr>
          <w:p w14:paraId="3E420F0D" w14:textId="1FF73088" w:rsidR="005E7220" w:rsidRDefault="005E7220" w:rsidP="00EA7A25">
            <w:pPr>
              <w:rPr>
                <w:b/>
                <w:lang w:val="fr-CA"/>
              </w:rPr>
            </w:pPr>
            <w:r w:rsidRPr="00CC527C">
              <w:rPr>
                <w:lang w:val="fr-CA"/>
              </w:rPr>
              <w:t>la philosophie</w:t>
            </w:r>
          </w:p>
        </w:tc>
        <w:tc>
          <w:tcPr>
            <w:tcW w:w="1836" w:type="dxa"/>
          </w:tcPr>
          <w:p w14:paraId="0113A410" w14:textId="77777777" w:rsidR="005E7220" w:rsidRDefault="005E7220" w:rsidP="00EA7A25">
            <w:pPr>
              <w:rPr>
                <w:b/>
                <w:lang w:val="fr-CA"/>
              </w:rPr>
            </w:pPr>
          </w:p>
          <w:p w14:paraId="6989BDC5" w14:textId="77777777" w:rsidR="009052E9" w:rsidRDefault="009052E9" w:rsidP="00EA7A25">
            <w:pPr>
              <w:rPr>
                <w:b/>
                <w:lang w:val="fr-CA"/>
              </w:rPr>
            </w:pPr>
          </w:p>
          <w:p w14:paraId="07482E1B" w14:textId="77777777" w:rsidR="009052E9" w:rsidRDefault="009052E9" w:rsidP="00EA7A25">
            <w:pPr>
              <w:rPr>
                <w:b/>
                <w:lang w:val="fr-CA"/>
              </w:rPr>
            </w:pPr>
          </w:p>
        </w:tc>
        <w:tc>
          <w:tcPr>
            <w:tcW w:w="1836" w:type="dxa"/>
          </w:tcPr>
          <w:p w14:paraId="771D871D" w14:textId="77777777" w:rsidR="005E7220" w:rsidRDefault="005E7220" w:rsidP="00EA7A25">
            <w:pPr>
              <w:rPr>
                <w:b/>
                <w:lang w:val="fr-CA"/>
              </w:rPr>
            </w:pPr>
          </w:p>
        </w:tc>
        <w:tc>
          <w:tcPr>
            <w:tcW w:w="1836" w:type="dxa"/>
          </w:tcPr>
          <w:p w14:paraId="42D56469" w14:textId="77777777" w:rsidR="005E7220" w:rsidRDefault="005E7220" w:rsidP="00EA7A25">
            <w:pPr>
              <w:rPr>
                <w:b/>
                <w:lang w:val="fr-CA"/>
              </w:rPr>
            </w:pPr>
          </w:p>
        </w:tc>
        <w:tc>
          <w:tcPr>
            <w:tcW w:w="1836" w:type="dxa"/>
          </w:tcPr>
          <w:p w14:paraId="0F79FA2C" w14:textId="77777777" w:rsidR="005E7220" w:rsidRDefault="005E7220" w:rsidP="00EA7A25">
            <w:pPr>
              <w:rPr>
                <w:b/>
                <w:lang w:val="fr-CA"/>
              </w:rPr>
            </w:pPr>
          </w:p>
        </w:tc>
        <w:tc>
          <w:tcPr>
            <w:tcW w:w="1836" w:type="dxa"/>
          </w:tcPr>
          <w:p w14:paraId="557F1E49" w14:textId="77777777" w:rsidR="005E7220" w:rsidRDefault="005E7220" w:rsidP="00EA7A25">
            <w:pPr>
              <w:rPr>
                <w:b/>
                <w:lang w:val="fr-CA"/>
              </w:rPr>
            </w:pPr>
          </w:p>
        </w:tc>
      </w:tr>
      <w:tr w:rsidR="005E7220" w14:paraId="15075336" w14:textId="77777777" w:rsidTr="00EA7A25">
        <w:tc>
          <w:tcPr>
            <w:tcW w:w="1836" w:type="dxa"/>
          </w:tcPr>
          <w:p w14:paraId="24427F78" w14:textId="690D9DAE" w:rsidR="005E7220" w:rsidRDefault="005E7220" w:rsidP="00EA7A25">
            <w:pPr>
              <w:rPr>
                <w:b/>
                <w:lang w:val="fr-CA"/>
              </w:rPr>
            </w:pPr>
            <w:r w:rsidRPr="00CC527C">
              <w:rPr>
                <w:lang w:val="fr-CA"/>
              </w:rPr>
              <w:t>l'intrigue</w:t>
            </w:r>
          </w:p>
        </w:tc>
        <w:tc>
          <w:tcPr>
            <w:tcW w:w="1836" w:type="dxa"/>
          </w:tcPr>
          <w:p w14:paraId="6442251A" w14:textId="77777777" w:rsidR="005E7220" w:rsidRDefault="005E7220" w:rsidP="00EA7A25">
            <w:pPr>
              <w:rPr>
                <w:b/>
                <w:lang w:val="fr-CA"/>
              </w:rPr>
            </w:pPr>
          </w:p>
          <w:p w14:paraId="58964962" w14:textId="77777777" w:rsidR="009052E9" w:rsidRDefault="009052E9" w:rsidP="00EA7A25">
            <w:pPr>
              <w:rPr>
                <w:b/>
                <w:lang w:val="fr-CA"/>
              </w:rPr>
            </w:pPr>
          </w:p>
          <w:p w14:paraId="2620D4D8" w14:textId="77777777" w:rsidR="009052E9" w:rsidRDefault="009052E9" w:rsidP="00EA7A25">
            <w:pPr>
              <w:rPr>
                <w:b/>
                <w:lang w:val="fr-CA"/>
              </w:rPr>
            </w:pPr>
          </w:p>
        </w:tc>
        <w:tc>
          <w:tcPr>
            <w:tcW w:w="1836" w:type="dxa"/>
          </w:tcPr>
          <w:p w14:paraId="5492296D" w14:textId="77777777" w:rsidR="005E7220" w:rsidRDefault="005E7220" w:rsidP="00EA7A25">
            <w:pPr>
              <w:rPr>
                <w:b/>
                <w:lang w:val="fr-CA"/>
              </w:rPr>
            </w:pPr>
          </w:p>
        </w:tc>
        <w:tc>
          <w:tcPr>
            <w:tcW w:w="1836" w:type="dxa"/>
          </w:tcPr>
          <w:p w14:paraId="064C14F7" w14:textId="77777777" w:rsidR="005E7220" w:rsidRDefault="005E7220" w:rsidP="00EA7A25">
            <w:pPr>
              <w:rPr>
                <w:b/>
                <w:lang w:val="fr-CA"/>
              </w:rPr>
            </w:pPr>
          </w:p>
        </w:tc>
        <w:tc>
          <w:tcPr>
            <w:tcW w:w="1836" w:type="dxa"/>
          </w:tcPr>
          <w:p w14:paraId="2FCCFD75" w14:textId="77777777" w:rsidR="005E7220" w:rsidRDefault="005E7220" w:rsidP="00EA7A25">
            <w:pPr>
              <w:rPr>
                <w:b/>
                <w:lang w:val="fr-CA"/>
              </w:rPr>
            </w:pPr>
          </w:p>
        </w:tc>
        <w:tc>
          <w:tcPr>
            <w:tcW w:w="1836" w:type="dxa"/>
          </w:tcPr>
          <w:p w14:paraId="66242E0B" w14:textId="77777777" w:rsidR="005E7220" w:rsidRDefault="005E7220" w:rsidP="00EA7A25">
            <w:pPr>
              <w:rPr>
                <w:b/>
                <w:lang w:val="fr-CA"/>
              </w:rPr>
            </w:pPr>
          </w:p>
        </w:tc>
      </w:tr>
    </w:tbl>
    <w:p w14:paraId="0AFDD6C3" w14:textId="77777777" w:rsidR="00EA7A25" w:rsidRDefault="00EA7A25" w:rsidP="00EA7A25">
      <w:pPr>
        <w:rPr>
          <w:b/>
          <w:lang w:val="fr-CA"/>
        </w:rPr>
      </w:pPr>
    </w:p>
    <w:p w14:paraId="6E256BD1" w14:textId="1BDCCE75" w:rsidR="005E7220" w:rsidRPr="009052E9" w:rsidRDefault="009052E9" w:rsidP="00EA7A25">
      <w:pPr>
        <w:rPr>
          <w:b/>
          <w:lang w:val="fr-CA"/>
        </w:rPr>
      </w:pPr>
      <w:r w:rsidRPr="009052E9">
        <w:rPr>
          <w:b/>
          <w:lang w:val="fr-CA"/>
        </w:rPr>
        <w:t>Qu'est-ce que je présente?</w:t>
      </w:r>
    </w:p>
    <w:p w14:paraId="673CA041" w14:textId="77777777" w:rsidR="009052E9" w:rsidRDefault="009052E9" w:rsidP="00EA7A25">
      <w:pPr>
        <w:rPr>
          <w:lang w:val="fr-CA"/>
        </w:rPr>
      </w:pPr>
    </w:p>
    <w:p w14:paraId="0963B0BA" w14:textId="2F8C5DB8" w:rsidR="009052E9" w:rsidRPr="009052E9" w:rsidRDefault="009052E9" w:rsidP="006D7F8C">
      <w:pPr>
        <w:pStyle w:val="ListParagraph"/>
        <w:numPr>
          <w:ilvl w:val="0"/>
          <w:numId w:val="11"/>
        </w:numPr>
        <w:spacing w:after="240"/>
        <w:ind w:left="357" w:hanging="357"/>
        <w:contextualSpacing w:val="0"/>
        <w:rPr>
          <w:lang w:val="fr-CA"/>
        </w:rPr>
      </w:pPr>
      <w:r w:rsidRPr="009052E9">
        <w:rPr>
          <w:lang w:val="fr-CA"/>
        </w:rPr>
        <w:t>la grammaire</w:t>
      </w:r>
      <w:r w:rsidR="006B181E">
        <w:rPr>
          <w:lang w:val="fr-CA"/>
        </w:rPr>
        <w:t>: Relevez des citations qui démontrent l'usage du passé composé, de l'imparfait, du plus-que-parfait et des infinitifs.  Notez aussi au moins 5 usages de l'accord des verbes.</w:t>
      </w:r>
    </w:p>
    <w:p w14:paraId="507F788E" w14:textId="7BE02549" w:rsidR="009052E9" w:rsidRPr="009052E9" w:rsidRDefault="009052E9" w:rsidP="006D7F8C">
      <w:pPr>
        <w:pStyle w:val="ListParagraph"/>
        <w:numPr>
          <w:ilvl w:val="0"/>
          <w:numId w:val="11"/>
        </w:numPr>
        <w:spacing w:after="240"/>
        <w:ind w:left="357" w:hanging="357"/>
        <w:contextualSpacing w:val="0"/>
        <w:rPr>
          <w:lang w:val="fr-CA"/>
        </w:rPr>
      </w:pPr>
      <w:r w:rsidRPr="009052E9">
        <w:rPr>
          <w:lang w:val="fr-CA"/>
        </w:rPr>
        <w:t>le vocabulaire</w:t>
      </w:r>
      <w:r w:rsidR="006B181E">
        <w:rPr>
          <w:lang w:val="fr-CA"/>
        </w:rPr>
        <w:t>: Signalez 10 mots qui sont nouveaux, intéressants, significatifs, ...</w:t>
      </w:r>
    </w:p>
    <w:p w14:paraId="4540C723" w14:textId="6FC0852A" w:rsidR="009052E9" w:rsidRPr="009052E9" w:rsidRDefault="009052E9" w:rsidP="006D7F8C">
      <w:pPr>
        <w:pStyle w:val="ListParagraph"/>
        <w:numPr>
          <w:ilvl w:val="0"/>
          <w:numId w:val="11"/>
        </w:numPr>
        <w:spacing w:after="240"/>
        <w:ind w:left="357" w:hanging="357"/>
        <w:contextualSpacing w:val="0"/>
        <w:rPr>
          <w:lang w:val="fr-CA"/>
        </w:rPr>
      </w:pPr>
      <w:r w:rsidRPr="009052E9">
        <w:rPr>
          <w:lang w:val="fr-CA"/>
        </w:rPr>
        <w:t>l'évolution des personnages</w:t>
      </w:r>
      <w:r w:rsidR="006B181E">
        <w:rPr>
          <w:lang w:val="fr-CA"/>
        </w:rPr>
        <w:t>: Comment est-ce qu'ils ont changé au cours de l'extrait?  Qu'est-ce qu'ils ont appris?  Comment est-ce que leurs relations ont changé?  POURQUOI?</w:t>
      </w:r>
    </w:p>
    <w:p w14:paraId="6124649A" w14:textId="19D0ED3D" w:rsidR="009052E9" w:rsidRPr="009052E9" w:rsidRDefault="009052E9" w:rsidP="006D7F8C">
      <w:pPr>
        <w:pStyle w:val="ListParagraph"/>
        <w:numPr>
          <w:ilvl w:val="0"/>
          <w:numId w:val="11"/>
        </w:numPr>
        <w:spacing w:after="240"/>
        <w:ind w:left="357" w:hanging="357"/>
        <w:contextualSpacing w:val="0"/>
        <w:rPr>
          <w:lang w:val="fr-CA"/>
        </w:rPr>
      </w:pPr>
      <w:r w:rsidRPr="009052E9">
        <w:rPr>
          <w:lang w:val="fr-CA"/>
        </w:rPr>
        <w:t>les thèmes</w:t>
      </w:r>
      <w:r w:rsidR="006B181E">
        <w:rPr>
          <w:lang w:val="fr-CA"/>
        </w:rPr>
        <w:t>: Quels thèmes sont présentés?  Comment?</w:t>
      </w:r>
    </w:p>
    <w:p w14:paraId="4C344E72" w14:textId="791A1114" w:rsidR="009052E9" w:rsidRPr="009052E9" w:rsidRDefault="009052E9" w:rsidP="006D7F8C">
      <w:pPr>
        <w:pStyle w:val="ListParagraph"/>
        <w:numPr>
          <w:ilvl w:val="0"/>
          <w:numId w:val="11"/>
        </w:numPr>
        <w:spacing w:after="240"/>
        <w:ind w:left="357" w:hanging="357"/>
        <w:contextualSpacing w:val="0"/>
        <w:rPr>
          <w:lang w:val="fr-CA"/>
        </w:rPr>
      </w:pPr>
      <w:r w:rsidRPr="009052E9">
        <w:rPr>
          <w:lang w:val="fr-CA"/>
        </w:rPr>
        <w:t>la philosophie</w:t>
      </w:r>
      <w:r w:rsidR="006B181E">
        <w:rPr>
          <w:lang w:val="fr-CA"/>
        </w:rPr>
        <w:t xml:space="preserve">: Qu'est-ce que vous pensez de la philosophie de Sartre </w:t>
      </w:r>
      <w:bookmarkStart w:id="0" w:name="_GoBack"/>
      <w:bookmarkEnd w:id="0"/>
      <w:r w:rsidR="006B181E">
        <w:rPr>
          <w:lang w:val="fr-CA"/>
        </w:rPr>
        <w:t>démont</w:t>
      </w:r>
      <w:r w:rsidR="006D7F8C">
        <w:rPr>
          <w:lang w:val="fr-CA"/>
        </w:rPr>
        <w:t>r</w:t>
      </w:r>
      <w:r w:rsidR="006B181E">
        <w:rPr>
          <w:lang w:val="fr-CA"/>
        </w:rPr>
        <w:t>é</w:t>
      </w:r>
      <w:r w:rsidR="006D7F8C">
        <w:rPr>
          <w:lang w:val="fr-CA"/>
        </w:rPr>
        <w:t>e</w:t>
      </w:r>
      <w:r w:rsidR="006B181E">
        <w:rPr>
          <w:lang w:val="fr-CA"/>
        </w:rPr>
        <w:t xml:space="preserve"> ici?</w:t>
      </w:r>
    </w:p>
    <w:p w14:paraId="0DB257D7" w14:textId="4C606F00" w:rsidR="009052E9" w:rsidRPr="009052E9" w:rsidRDefault="009052E9" w:rsidP="006D7F8C">
      <w:pPr>
        <w:pStyle w:val="ListParagraph"/>
        <w:numPr>
          <w:ilvl w:val="0"/>
          <w:numId w:val="11"/>
        </w:numPr>
        <w:spacing w:after="240"/>
        <w:ind w:left="357" w:hanging="357"/>
        <w:contextualSpacing w:val="0"/>
        <w:rPr>
          <w:lang w:val="fr-CA"/>
        </w:rPr>
      </w:pPr>
      <w:r w:rsidRPr="009052E9">
        <w:rPr>
          <w:lang w:val="fr-CA"/>
        </w:rPr>
        <w:t>l'intrigue</w:t>
      </w:r>
      <w:r w:rsidR="006B181E">
        <w:rPr>
          <w:lang w:val="fr-CA"/>
        </w:rPr>
        <w:t>: Qu'est-ce qui se passe?</w:t>
      </w:r>
    </w:p>
    <w:p w14:paraId="712A9359" w14:textId="77777777" w:rsidR="009052E9" w:rsidRPr="009052E9" w:rsidRDefault="009052E9" w:rsidP="00EA7A25">
      <w:pPr>
        <w:rPr>
          <w:lang w:val="fr-CA"/>
        </w:rPr>
      </w:pPr>
    </w:p>
    <w:sectPr w:rsidR="009052E9" w:rsidRPr="009052E9" w:rsidSect="00AD1E8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043BA"/>
    <w:multiLevelType w:val="hybridMultilevel"/>
    <w:tmpl w:val="D79AE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90888"/>
    <w:multiLevelType w:val="hybridMultilevel"/>
    <w:tmpl w:val="1E120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078A2"/>
    <w:multiLevelType w:val="hybridMultilevel"/>
    <w:tmpl w:val="6686AA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263A2A"/>
    <w:multiLevelType w:val="hybridMultilevel"/>
    <w:tmpl w:val="17A6A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886043"/>
    <w:multiLevelType w:val="hybridMultilevel"/>
    <w:tmpl w:val="6EE23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0B1AD3"/>
    <w:multiLevelType w:val="hybridMultilevel"/>
    <w:tmpl w:val="97BA3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5B063C"/>
    <w:multiLevelType w:val="hybridMultilevel"/>
    <w:tmpl w:val="AEE29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557553"/>
    <w:multiLevelType w:val="hybridMultilevel"/>
    <w:tmpl w:val="85EAE7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482A78"/>
    <w:multiLevelType w:val="hybridMultilevel"/>
    <w:tmpl w:val="E82C9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6D6CF4"/>
    <w:multiLevelType w:val="hybridMultilevel"/>
    <w:tmpl w:val="2FCCFEC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>
    <w:nsid w:val="6368646E"/>
    <w:multiLevelType w:val="hybridMultilevel"/>
    <w:tmpl w:val="1E3057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0"/>
  </w:num>
  <w:num w:numId="9">
    <w:abstractNumId w:val="10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082"/>
    <w:rsid w:val="000035F0"/>
    <w:rsid w:val="00083FD9"/>
    <w:rsid w:val="000D1F6E"/>
    <w:rsid w:val="000F72DC"/>
    <w:rsid w:val="002F6608"/>
    <w:rsid w:val="0032240A"/>
    <w:rsid w:val="00325910"/>
    <w:rsid w:val="004A2F95"/>
    <w:rsid w:val="004F05F4"/>
    <w:rsid w:val="005E7220"/>
    <w:rsid w:val="006B181E"/>
    <w:rsid w:val="006D7F8C"/>
    <w:rsid w:val="00700E22"/>
    <w:rsid w:val="007E11F5"/>
    <w:rsid w:val="00825B41"/>
    <w:rsid w:val="008725B6"/>
    <w:rsid w:val="009052E9"/>
    <w:rsid w:val="009351A5"/>
    <w:rsid w:val="00941D0D"/>
    <w:rsid w:val="009B090C"/>
    <w:rsid w:val="009C3FB4"/>
    <w:rsid w:val="00A75B38"/>
    <w:rsid w:val="00AD1E8B"/>
    <w:rsid w:val="00AF740B"/>
    <w:rsid w:val="00B21074"/>
    <w:rsid w:val="00C31AFB"/>
    <w:rsid w:val="00C32082"/>
    <w:rsid w:val="00CD5227"/>
    <w:rsid w:val="00D86E36"/>
    <w:rsid w:val="00EA7A25"/>
    <w:rsid w:val="00EC59CC"/>
    <w:rsid w:val="00EF5B10"/>
    <w:rsid w:val="00FA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EC73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082"/>
    <w:pPr>
      <w:ind w:left="720"/>
      <w:contextualSpacing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2591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CA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25910"/>
    <w:rPr>
      <w:rFonts w:ascii="Arial" w:hAnsi="Arial" w:cs="Arial"/>
      <w:vanish/>
      <w:sz w:val="16"/>
      <w:szCs w:val="16"/>
      <w:lang w:val="en-CA"/>
    </w:rPr>
  </w:style>
  <w:style w:type="character" w:customStyle="1" w:styleId="progresstrigger">
    <w:name w:val="progresstrigger"/>
    <w:basedOn w:val="DefaultParagraphFont"/>
    <w:rsid w:val="00325910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2591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CA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25910"/>
    <w:rPr>
      <w:rFonts w:ascii="Arial" w:hAnsi="Arial" w:cs="Arial"/>
      <w:vanish/>
      <w:sz w:val="16"/>
      <w:szCs w:val="16"/>
      <w:lang w:val="en-CA"/>
    </w:rPr>
  </w:style>
  <w:style w:type="character" w:styleId="Hyperlink">
    <w:name w:val="Hyperlink"/>
    <w:basedOn w:val="DefaultParagraphFont"/>
    <w:uiPriority w:val="99"/>
    <w:semiHidden/>
    <w:unhideWhenUsed/>
    <w:rsid w:val="0032591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25910"/>
  </w:style>
  <w:style w:type="character" w:customStyle="1" w:styleId="by">
    <w:name w:val="by"/>
    <w:basedOn w:val="DefaultParagraphFont"/>
    <w:rsid w:val="00325910"/>
  </w:style>
  <w:style w:type="character" w:customStyle="1" w:styleId="smalltext">
    <w:name w:val="smalltext"/>
    <w:basedOn w:val="DefaultParagraphFont"/>
    <w:rsid w:val="00325910"/>
  </w:style>
  <w:style w:type="paragraph" w:styleId="BalloonText">
    <w:name w:val="Balloon Text"/>
    <w:basedOn w:val="Normal"/>
    <w:link w:val="BalloonTextChar"/>
    <w:uiPriority w:val="99"/>
    <w:semiHidden/>
    <w:unhideWhenUsed/>
    <w:rsid w:val="003259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91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E11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082"/>
    <w:pPr>
      <w:ind w:left="720"/>
      <w:contextualSpacing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2591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CA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25910"/>
    <w:rPr>
      <w:rFonts w:ascii="Arial" w:hAnsi="Arial" w:cs="Arial"/>
      <w:vanish/>
      <w:sz w:val="16"/>
      <w:szCs w:val="16"/>
      <w:lang w:val="en-CA"/>
    </w:rPr>
  </w:style>
  <w:style w:type="character" w:customStyle="1" w:styleId="progresstrigger">
    <w:name w:val="progresstrigger"/>
    <w:basedOn w:val="DefaultParagraphFont"/>
    <w:rsid w:val="00325910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2591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CA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25910"/>
    <w:rPr>
      <w:rFonts w:ascii="Arial" w:hAnsi="Arial" w:cs="Arial"/>
      <w:vanish/>
      <w:sz w:val="16"/>
      <w:szCs w:val="16"/>
      <w:lang w:val="en-CA"/>
    </w:rPr>
  </w:style>
  <w:style w:type="character" w:styleId="Hyperlink">
    <w:name w:val="Hyperlink"/>
    <w:basedOn w:val="DefaultParagraphFont"/>
    <w:uiPriority w:val="99"/>
    <w:semiHidden/>
    <w:unhideWhenUsed/>
    <w:rsid w:val="0032591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25910"/>
  </w:style>
  <w:style w:type="character" w:customStyle="1" w:styleId="by">
    <w:name w:val="by"/>
    <w:basedOn w:val="DefaultParagraphFont"/>
    <w:rsid w:val="00325910"/>
  </w:style>
  <w:style w:type="character" w:customStyle="1" w:styleId="smalltext">
    <w:name w:val="smalltext"/>
    <w:basedOn w:val="DefaultParagraphFont"/>
    <w:rsid w:val="00325910"/>
  </w:style>
  <w:style w:type="paragraph" w:styleId="BalloonText">
    <w:name w:val="Balloon Text"/>
    <w:basedOn w:val="Normal"/>
    <w:link w:val="BalloonTextChar"/>
    <w:uiPriority w:val="99"/>
    <w:semiHidden/>
    <w:unhideWhenUsed/>
    <w:rsid w:val="003259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91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E11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1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7D7D7"/>
            <w:right w:val="none" w:sz="0" w:space="0" w:color="auto"/>
          </w:divBdr>
          <w:divsChild>
            <w:div w:id="62683268">
              <w:marLeft w:val="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5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9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7D7D7"/>
            <w:right w:val="none" w:sz="0" w:space="0" w:color="auto"/>
          </w:divBdr>
          <w:divsChild>
            <w:div w:id="42061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92049">
              <w:marLeft w:val="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0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7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46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94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37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7D7D7"/>
            <w:right w:val="none" w:sz="0" w:space="0" w:color="auto"/>
          </w:divBdr>
          <w:divsChild>
            <w:div w:id="805976311">
              <w:marLeft w:val="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7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7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47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813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30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853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137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64609">
              <w:marLeft w:val="0"/>
              <w:marRight w:val="-150"/>
              <w:marTop w:val="0"/>
              <w:marBottom w:val="0"/>
              <w:divBdr>
                <w:top w:val="none" w:sz="0" w:space="0" w:color="auto"/>
                <w:left w:val="single" w:sz="6" w:space="0" w:color="38883D"/>
                <w:bottom w:val="none" w:sz="0" w:space="0" w:color="auto"/>
                <w:right w:val="none" w:sz="0" w:space="0" w:color="auto"/>
              </w:divBdr>
            </w:div>
          </w:divsChild>
        </w:div>
        <w:div w:id="17629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7D7D7"/>
            <w:right w:val="none" w:sz="0" w:space="0" w:color="auto"/>
          </w:divBdr>
          <w:divsChild>
            <w:div w:id="64162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4679">
              <w:marLeft w:val="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7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17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microsoft.com/office/2007/relationships/hdphoto" Target="media/hdphoto1.wdp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494</Words>
  <Characters>2820</Characters>
  <Application>Microsoft Macintosh Word</Application>
  <DocSecurity>0</DocSecurity>
  <Lines>23</Lines>
  <Paragraphs>6</Paragraphs>
  <ScaleCrop>false</ScaleCrop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Levy</dc:creator>
  <cp:keywords/>
  <dc:description/>
  <cp:lastModifiedBy>Christopher Levy</cp:lastModifiedBy>
  <cp:revision>3</cp:revision>
  <dcterms:created xsi:type="dcterms:W3CDTF">2016-03-24T04:20:00Z</dcterms:created>
  <dcterms:modified xsi:type="dcterms:W3CDTF">2016-03-24T04:27:00Z</dcterms:modified>
</cp:coreProperties>
</file>